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0" w:rsidRPr="0035717E" w:rsidRDefault="00EC4DA7" w:rsidP="00E47E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7E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  <w:r w:rsidRPr="0035717E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 ПРЕДОСТАВЛЕНИИ ОБЩЕГО ОБРАЗОВАНИЯ </w:t>
      </w:r>
      <w:r w:rsidRPr="0035717E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МУНИЦИПАЛЬНЫМ ОБЩЕОБРАЗОВАТЕЛЬНЫМ УЧРЕЖДЕНИЕМ</w:t>
      </w:r>
    </w:p>
    <w:p w:rsidR="00181EF0" w:rsidRPr="0035717E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орец                                                                         </w:t>
      </w:r>
      <w:r w:rsidR="0035717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5717E" w:rsidRPr="0035717E">
        <w:rPr>
          <w:rFonts w:ascii="Times New Roman" w:eastAsia="Calibri" w:hAnsi="Times New Roman" w:cs="Times New Roman"/>
          <w:sz w:val="24"/>
          <w:szCs w:val="24"/>
        </w:rPr>
        <w:t>«___»___________20___г.</w:t>
      </w:r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181EF0" w:rsidRPr="0035717E" w:rsidRDefault="0035717E" w:rsidP="00EF60BC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717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</w:t>
      </w:r>
      <w:r w:rsidR="00EC4DA7" w:rsidRPr="0035717E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 </w:t>
      </w:r>
      <w:r w:rsidRPr="0035717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C4DA7" w:rsidRPr="0035717E">
        <w:rPr>
          <w:rFonts w:ascii="Times New Roman" w:eastAsia="Calibri" w:hAnsi="Times New Roman" w:cs="Times New Roman"/>
          <w:b/>
          <w:sz w:val="24"/>
          <w:szCs w:val="24"/>
        </w:rPr>
        <w:t xml:space="preserve">Борецкая средняя </w:t>
      </w:r>
      <w:r w:rsidR="00A5230B" w:rsidRPr="0035717E">
        <w:rPr>
          <w:rFonts w:ascii="Times New Roman" w:eastAsia="Calibri" w:hAnsi="Times New Roman" w:cs="Times New Roman"/>
          <w:b/>
          <w:sz w:val="24"/>
          <w:szCs w:val="24"/>
        </w:rPr>
        <w:t>обще</w:t>
      </w:r>
      <w:r w:rsidR="00EC4DA7" w:rsidRPr="0035717E">
        <w:rPr>
          <w:rFonts w:ascii="Times New Roman" w:eastAsia="Calibri" w:hAnsi="Times New Roman" w:cs="Times New Roman"/>
          <w:b/>
          <w:sz w:val="24"/>
          <w:szCs w:val="24"/>
        </w:rPr>
        <w:t>образовательная школа</w:t>
      </w:r>
      <w:r w:rsidRPr="0035717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C4DA7" w:rsidRPr="003571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 xml:space="preserve">(в дальнейшем – </w:t>
      </w:r>
      <w:r w:rsidR="00EC4DA7" w:rsidRPr="0035717E">
        <w:rPr>
          <w:rFonts w:ascii="Times New Roman" w:eastAsia="Calibri" w:hAnsi="Times New Roman" w:cs="Times New Roman"/>
          <w:b/>
          <w:sz w:val="24"/>
          <w:szCs w:val="24"/>
        </w:rPr>
        <w:t>Школа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>)</w:t>
      </w:r>
      <w:r w:rsidR="00EF60BC">
        <w:rPr>
          <w:rFonts w:ascii="Times New Roman" w:eastAsia="Calibri" w:hAnsi="Times New Roman" w:cs="Times New Roman"/>
          <w:sz w:val="24"/>
          <w:szCs w:val="24"/>
        </w:rPr>
        <w:t>,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 xml:space="preserve"> действующее на основании лицензии №</w:t>
      </w:r>
      <w:r w:rsidR="00D77C7B">
        <w:rPr>
          <w:rFonts w:ascii="Times New Roman" w:eastAsia="Calibri" w:hAnsi="Times New Roman" w:cs="Times New Roman"/>
          <w:sz w:val="24"/>
          <w:szCs w:val="24"/>
        </w:rPr>
        <w:t>17-2627 от 13 ноября 2015 г.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 xml:space="preserve">, выданной Министерством образования Рязанской области бессрочно, и свидетельства о государственной аккредитации </w:t>
      </w:r>
      <w:r w:rsidR="00D77C7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>№ 17-0</w:t>
      </w:r>
      <w:r w:rsidR="00D77C7B">
        <w:rPr>
          <w:rFonts w:ascii="Times New Roman" w:eastAsia="Calibri" w:hAnsi="Times New Roman" w:cs="Times New Roman"/>
          <w:sz w:val="24"/>
          <w:szCs w:val="24"/>
        </w:rPr>
        <w:t>911</w:t>
      </w:r>
      <w:r w:rsidR="00EF6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 xml:space="preserve">выданного Министерством образования Рязанской области на срок с </w:t>
      </w:r>
      <w:r w:rsidR="00D77C7B">
        <w:rPr>
          <w:rFonts w:ascii="Times New Roman" w:eastAsia="Calibri" w:hAnsi="Times New Roman" w:cs="Times New Roman"/>
          <w:sz w:val="24"/>
          <w:szCs w:val="24"/>
        </w:rPr>
        <w:t>20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C7B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77C7B">
        <w:rPr>
          <w:rFonts w:ascii="Times New Roman" w:eastAsia="Calibri" w:hAnsi="Times New Roman" w:cs="Times New Roman"/>
          <w:sz w:val="24"/>
          <w:szCs w:val="24"/>
        </w:rPr>
        <w:t>5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>г. до 1</w:t>
      </w:r>
      <w:r w:rsidR="00D77C7B">
        <w:rPr>
          <w:rFonts w:ascii="Times New Roman" w:eastAsia="Calibri" w:hAnsi="Times New Roman" w:cs="Times New Roman"/>
          <w:sz w:val="24"/>
          <w:szCs w:val="24"/>
        </w:rPr>
        <w:t>4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 xml:space="preserve"> июня 2024г., в лице руководителя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и</w:t>
      </w:r>
      <w:proofErr w:type="gramEnd"/>
    </w:p>
    <w:p w:rsidR="00181EF0" w:rsidRPr="0035717E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35717E">
        <w:rPr>
          <w:rFonts w:ascii="Times New Roman" w:eastAsia="Calibri" w:hAnsi="Times New Roman" w:cs="Times New Roman"/>
          <w:sz w:val="24"/>
          <w:szCs w:val="24"/>
        </w:rPr>
        <w:t>__</w:t>
      </w:r>
      <w:r w:rsidRPr="0035717E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181EF0" w:rsidRPr="00EF60BC" w:rsidRDefault="00EC4DA7" w:rsidP="00EF60BC">
      <w:pPr>
        <w:pStyle w:val="a4"/>
        <w:jc w:val="center"/>
        <w:rPr>
          <w:rFonts w:ascii="Times New Roman" w:eastAsia="Calibri" w:hAnsi="Times New Roman" w:cs="Times New Roman"/>
          <w:vertAlign w:val="superscript"/>
        </w:rPr>
      </w:pPr>
      <w:r w:rsidRPr="00EF60BC">
        <w:rPr>
          <w:rFonts w:ascii="Times New Roman" w:eastAsia="Calibri" w:hAnsi="Times New Roman" w:cs="Times New Roman"/>
          <w:vertAlign w:val="superscript"/>
        </w:rPr>
        <w:t>(ФИО и статус законного представителя несовершеннолетнего)</w:t>
      </w:r>
    </w:p>
    <w:p w:rsidR="00181EF0" w:rsidRPr="00EF60BC" w:rsidRDefault="00EC4DA7" w:rsidP="00EF60B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EF60BC">
        <w:rPr>
          <w:rFonts w:ascii="Times New Roman" w:eastAsia="Calibri" w:hAnsi="Times New Roman" w:cs="Times New Roman"/>
          <w:sz w:val="24"/>
          <w:szCs w:val="24"/>
        </w:rPr>
        <w:t xml:space="preserve">(в дальнейшем – </w:t>
      </w:r>
      <w:r w:rsidRPr="00EF60BC">
        <w:rPr>
          <w:rFonts w:ascii="Times New Roman" w:eastAsia="Calibri" w:hAnsi="Times New Roman" w:cs="Times New Roman"/>
          <w:b/>
          <w:sz w:val="24"/>
          <w:szCs w:val="24"/>
        </w:rPr>
        <w:t>Родители</w:t>
      </w:r>
      <w:r w:rsidRPr="00EF60BC">
        <w:rPr>
          <w:rFonts w:ascii="Times New Roman" w:eastAsia="Calibri" w:hAnsi="Times New Roman" w:cs="Times New Roman"/>
          <w:sz w:val="24"/>
          <w:szCs w:val="24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181EF0" w:rsidRPr="0035717E" w:rsidRDefault="00EC4DA7" w:rsidP="00EF60BC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7E">
        <w:rPr>
          <w:rFonts w:ascii="Times New Roman" w:eastAsia="Calibri" w:hAnsi="Times New Roman" w:cs="Times New Roman"/>
          <w:b/>
          <w:sz w:val="24"/>
          <w:szCs w:val="24"/>
        </w:rPr>
        <w:t>Предмет договора.</w:t>
      </w:r>
    </w:p>
    <w:p w:rsidR="00181EF0" w:rsidRPr="0035717E" w:rsidRDefault="0035717E" w:rsidP="00EF60B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EC4DA7" w:rsidRPr="0035717E">
        <w:rPr>
          <w:rFonts w:ascii="Times New Roman" w:eastAsia="Calibri" w:hAnsi="Times New Roman" w:cs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среднего (полного) образования.</w:t>
      </w:r>
    </w:p>
    <w:p w:rsidR="00181EF0" w:rsidRPr="0035717E" w:rsidRDefault="00EC4DA7" w:rsidP="00EF60BC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7E">
        <w:rPr>
          <w:rFonts w:ascii="Times New Roman" w:eastAsia="Calibri" w:hAnsi="Times New Roman" w:cs="Times New Roman"/>
          <w:b/>
          <w:sz w:val="24"/>
          <w:szCs w:val="24"/>
        </w:rPr>
        <w:t>Обязанности и права Школы.</w:t>
      </w:r>
    </w:p>
    <w:p w:rsidR="00EF60BC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2.1. Школа обязуется обеспечить предоставление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бесплатного   качественного общего образования следующих ступеней: начального, основного и среднего (полного) общего образования в соответствии с  требованиями федерального  государственного образовательного стандарта и с учётом запросов Родителей и обучающегося.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2.2. Школа обязуется обеспечить реализацию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следующих образовательных  программ Школы в соответствии с учебным планом, годовым календарным учебным </w:t>
      </w:r>
      <w:r w:rsidR="00EF60BC">
        <w:rPr>
          <w:rFonts w:ascii="Times New Roman" w:eastAsia="Calibri" w:hAnsi="Times New Roman" w:cs="Times New Roman"/>
          <w:sz w:val="24"/>
          <w:szCs w:val="24"/>
        </w:rPr>
        <w:t>графиком и расписанием занятий.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2.3. Школа обязуется обеспечить проведение воспитательной работы с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 образовательного стандарта и разрабатываемыми Школой документами, регламентирующими воспитательную деятельность школы.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 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</w:t>
      </w:r>
      <w:r w:rsidR="00EF60BC">
        <w:rPr>
          <w:rFonts w:ascii="Times New Roman" w:eastAsia="Calibri" w:hAnsi="Times New Roman" w:cs="Times New Roman"/>
          <w:sz w:val="24"/>
          <w:szCs w:val="24"/>
        </w:rPr>
        <w:t xml:space="preserve"> Школы.</w:t>
      </w:r>
    </w:p>
    <w:p w:rsidR="00181EF0" w:rsidRPr="0035717E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</w:t>
      </w:r>
      <w:r w:rsidRPr="0035717E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воспитательному</w:t>
      </w:r>
      <w:r w:rsidR="00EF60BC">
        <w:rPr>
          <w:rFonts w:ascii="Times New Roman" w:eastAsia="Calibri" w:hAnsi="Times New Roman" w:cs="Times New Roman"/>
          <w:sz w:val="24"/>
          <w:szCs w:val="24"/>
        </w:rPr>
        <w:t xml:space="preserve"> процессу.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 а также за пределами Школы и пришкольной территории, если такое пребывание осуществляется в соответствии</w:t>
      </w:r>
      <w:r w:rsidR="00A5230B" w:rsidRPr="00357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17E">
        <w:rPr>
          <w:rFonts w:ascii="Times New Roman" w:eastAsia="Calibri" w:hAnsi="Times New Roman" w:cs="Times New Roman"/>
          <w:sz w:val="24"/>
          <w:szCs w:val="24"/>
        </w:rPr>
        <w:t>с учебной, воспитательной и иной деятельностью Школы.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2.8.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2.9. Школа обязуется обеспечить неразглашение сведений о личности и состоянии 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2.10.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Школа обязуется в доступной форме обеспечить ознакомление Родителей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иных школьных мероприятий, в которых Родители обязаны или имеют право принимать участие.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2.11. Школа обязуется осуществлять текущий и промежуточный контроль за  успеваемостью и поведением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2.12. Школа обязуется на безвозмездной и возвратной основе обеспечить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 Школы в рамках реализуемых образовательных программ.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2.14. Школа вправе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мер дисциплинарного воздействия.</w:t>
      </w:r>
    </w:p>
    <w:p w:rsidR="00181EF0" w:rsidRPr="0035717E" w:rsidRDefault="00EC4DA7" w:rsidP="00EF60B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7E">
        <w:rPr>
          <w:rFonts w:ascii="Times New Roman" w:eastAsia="Calibri" w:hAnsi="Times New Roman" w:cs="Times New Roman"/>
          <w:b/>
          <w:sz w:val="24"/>
          <w:szCs w:val="24"/>
        </w:rPr>
        <w:t>3.Обязанности и права Родителей.</w:t>
      </w:r>
    </w:p>
    <w:p w:rsidR="00181EF0" w:rsidRPr="0035717E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3.1.  Родители обучающегося обязаны обеспечить условия для получения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и среднего (полного) общего образования, в том числе: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- обеспечить посещение обучающимся занятий согласно учебному расписанию и иных школьных мероприятий, предусмотренных документами, регламентирующими </w:t>
      </w:r>
      <w:r w:rsidRPr="0035717E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образовательную и воспитательную деятельность Школы;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- обеспечить выполнение обучающимся домашних заданий;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- обеспечить обучающегося за свой счет (за исключением случаев, предусмотренных  законодательством  и актами органов местного самоуправления) предметами, необходимыми для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участия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обучающегося в образовательном процессе (письменно – канцелярскими принадлежностями, спортивной формой и т.п.),</w:t>
      </w:r>
      <w:r w:rsidR="00ED3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17E">
        <w:rPr>
          <w:rFonts w:ascii="Times New Roman" w:eastAsia="Calibri" w:hAnsi="Times New Roman" w:cs="Times New Roman"/>
          <w:sz w:val="24"/>
          <w:szCs w:val="24"/>
        </w:rPr>
        <w:t>в количестве, соответствующем возрасту и потребностям обучающегося.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3.2. Родители обязаны выполнять и обеспечивать выполнение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3.3.</w:t>
      </w:r>
      <w:r w:rsidR="00ED3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3.4. Родители обязаны при поступлении обучающегося в Школу и в процессе его обучения свое -  временно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 к  получению общего образования.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3.7.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3.8.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3.9. Родители вправе требовать предоставление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на родном 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в получении основного общего образования на родном языке в иных общеобразовательных учреждениях.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3.10. Родители вправе защищать законные права и интересы ребёнка, в том числе: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- получать в доступной форме информацию об успеваемости и поведении обучающегося;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- не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- быть принятыми руководителем Школы и классным руководителем, принимать участие </w:t>
      </w:r>
      <w:r w:rsidRPr="0035717E">
        <w:rPr>
          <w:rFonts w:ascii="Times New Roman" w:eastAsia="Calibri" w:hAnsi="Times New Roman" w:cs="Times New Roman"/>
          <w:sz w:val="24"/>
          <w:szCs w:val="24"/>
        </w:rPr>
        <w:lastRenderedPageBreak/>
        <w:t>в заседании педсовета по вопросам, касающимся обучающегося.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3.11. Родители вправе принимать участие в управлении Школой, в том числе: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-  входить в состав органов самоуправления Школы; 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 xml:space="preserve">- 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вносить предложения о содержании образовательной программы Школы, о языке обучения, о режиме работы Школы и т.п.;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- 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br/>
        <w:t>- 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181EF0" w:rsidRPr="0035717E" w:rsidRDefault="00EC4DA7" w:rsidP="00EF60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7E">
        <w:rPr>
          <w:rFonts w:ascii="Times New Roman" w:eastAsia="Calibri" w:hAnsi="Times New Roman" w:cs="Times New Roman"/>
          <w:b/>
          <w:sz w:val="24"/>
          <w:szCs w:val="24"/>
        </w:rPr>
        <w:t>4. Основания изменения и расторжения договора и прочие условия.</w:t>
      </w:r>
    </w:p>
    <w:p w:rsidR="00181EF0" w:rsidRPr="0035717E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35717E">
        <w:rPr>
          <w:rFonts w:ascii="Times New Roman" w:eastAsia="Calibri" w:hAnsi="Times New Roman" w:cs="Times New Roman"/>
          <w:sz w:val="24"/>
          <w:szCs w:val="24"/>
        </w:rPr>
        <w:t>Условия, ухудшающие  положение  обучающегося  по  сравнению  с  действующим  законодательством, считаются  недействительными.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4.2.</w:t>
      </w:r>
      <w:proofErr w:type="gram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 Договор считается расторгнутым в случае исключения обучающегося из Школы по основаниям и в порядке, предусмотренном законодательством Российской Федерации, в том числе по  завершении обучения, а также в случае перевода обучающегося в другое образовательное учреждение.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4.3. Настоящий  договор  вступает  в  силу  со  дня  его  заключения  сторонами  и  издания Школой приказа о зачислении обучающегося.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4.4. Обязательства  Школы,  предусмотренные  пунктами  2.10. и 2.11., считаются  выполненными, если они выполнены хотя бы в отношении одного из Родителей.</w:t>
      </w:r>
      <w:r w:rsidRPr="0035717E">
        <w:rPr>
          <w:rFonts w:ascii="Times New Roman" w:eastAsia="Calibri" w:hAnsi="Times New Roman" w:cs="Times New Roman"/>
          <w:sz w:val="24"/>
          <w:szCs w:val="24"/>
        </w:rPr>
        <w:br/>
        <w:t>4.5. Договор составлен в двух экземплярах, имеющих равную юридическую силу.</w:t>
      </w:r>
    </w:p>
    <w:p w:rsidR="00181EF0" w:rsidRPr="0035717E" w:rsidRDefault="00181EF0" w:rsidP="00EF60BC">
      <w:pPr>
        <w:rPr>
          <w:rFonts w:ascii="Times New Roman" w:eastAsia="Calibri" w:hAnsi="Times New Roman" w:cs="Times New Roman"/>
          <w:sz w:val="24"/>
          <w:szCs w:val="24"/>
        </w:rPr>
      </w:pPr>
    </w:p>
    <w:p w:rsidR="00181EF0" w:rsidRPr="0035717E" w:rsidRDefault="00EC4DA7" w:rsidP="00EF60B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5717E">
        <w:rPr>
          <w:rFonts w:ascii="Times New Roman" w:eastAsia="Calibri" w:hAnsi="Times New Roman" w:cs="Times New Roman"/>
          <w:b/>
          <w:sz w:val="24"/>
          <w:szCs w:val="24"/>
        </w:rPr>
        <w:t>Подписи и реквизиты сторон</w:t>
      </w:r>
    </w:p>
    <w:p w:rsidR="00181EF0" w:rsidRPr="0035717E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>Директор школы ____________________________/</w:t>
      </w:r>
      <w:proofErr w:type="spellStart"/>
      <w:r w:rsidRPr="0035717E">
        <w:rPr>
          <w:rFonts w:ascii="Times New Roman" w:eastAsia="Calibri" w:hAnsi="Times New Roman" w:cs="Times New Roman"/>
          <w:sz w:val="24"/>
          <w:szCs w:val="24"/>
        </w:rPr>
        <w:t>Унчикова</w:t>
      </w:r>
      <w:proofErr w:type="spellEnd"/>
      <w:r w:rsidRPr="0035717E">
        <w:rPr>
          <w:rFonts w:ascii="Times New Roman" w:eastAsia="Calibri" w:hAnsi="Times New Roman" w:cs="Times New Roman"/>
          <w:sz w:val="24"/>
          <w:szCs w:val="24"/>
        </w:rPr>
        <w:t xml:space="preserve"> Г.М./</w:t>
      </w:r>
    </w:p>
    <w:p w:rsidR="00181EF0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>Родители _________________________________/_______________________/</w:t>
      </w:r>
    </w:p>
    <w:p w:rsidR="00181EF0" w:rsidRDefault="00EC4DA7" w:rsidP="00EF60BC">
      <w:pPr>
        <w:rPr>
          <w:rFonts w:ascii="Times New Roman" w:eastAsia="Calibri" w:hAnsi="Times New Roman" w:cs="Times New Roman"/>
          <w:sz w:val="24"/>
          <w:szCs w:val="24"/>
        </w:rPr>
      </w:pPr>
      <w:r w:rsidRPr="0035717E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8A7B1D" w:rsidRDefault="008A7B1D" w:rsidP="00EF60BC">
      <w:pPr>
        <w:rPr>
          <w:rFonts w:ascii="Times New Roman" w:eastAsia="Calibri" w:hAnsi="Times New Roman" w:cs="Times New Roman"/>
          <w:sz w:val="24"/>
          <w:szCs w:val="24"/>
        </w:rPr>
      </w:pPr>
    </w:p>
    <w:p w:rsidR="008A7B1D" w:rsidRDefault="008A7B1D" w:rsidP="00EF60BC">
      <w:pPr>
        <w:rPr>
          <w:rFonts w:ascii="Times New Roman" w:eastAsia="Calibri" w:hAnsi="Times New Roman" w:cs="Times New Roman"/>
          <w:sz w:val="24"/>
          <w:szCs w:val="24"/>
        </w:rPr>
      </w:pPr>
    </w:p>
    <w:p w:rsidR="008A7B1D" w:rsidRDefault="008A7B1D" w:rsidP="008A7B1D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8A7B1D" w:rsidRDefault="008A7B1D" w:rsidP="008A7B1D">
      <w:pPr>
        <w:spacing w:after="0" w:line="240" w:lineRule="auto"/>
        <w:jc w:val="right"/>
        <w:rPr>
          <w:sz w:val="26"/>
          <w:szCs w:val="26"/>
        </w:rPr>
      </w:pPr>
    </w:p>
    <w:p w:rsidR="008A7B1D" w:rsidRDefault="008A7B1D" w:rsidP="008A7B1D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Директору МБОУ «</w:t>
      </w:r>
      <w:proofErr w:type="spellStart"/>
      <w:r>
        <w:rPr>
          <w:sz w:val="26"/>
          <w:szCs w:val="26"/>
        </w:rPr>
        <w:t>Борецкая</w:t>
      </w:r>
      <w:proofErr w:type="spellEnd"/>
      <w:r>
        <w:rPr>
          <w:sz w:val="26"/>
          <w:szCs w:val="26"/>
        </w:rPr>
        <w:t xml:space="preserve"> СОШ»</w:t>
      </w:r>
    </w:p>
    <w:p w:rsidR="008A7B1D" w:rsidRDefault="008A7B1D" w:rsidP="008A7B1D">
      <w:pPr>
        <w:spacing w:after="0" w:line="240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Сараевского</w:t>
      </w:r>
      <w:proofErr w:type="spellEnd"/>
      <w:r>
        <w:rPr>
          <w:sz w:val="26"/>
          <w:szCs w:val="26"/>
        </w:rPr>
        <w:t xml:space="preserve"> района Рязанской области</w:t>
      </w:r>
    </w:p>
    <w:p w:rsidR="008A7B1D" w:rsidRDefault="008A7B1D" w:rsidP="008A7B1D">
      <w:pPr>
        <w:spacing w:after="0" w:line="240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Унчиковой</w:t>
      </w:r>
      <w:proofErr w:type="spellEnd"/>
      <w:r>
        <w:rPr>
          <w:sz w:val="26"/>
          <w:szCs w:val="26"/>
        </w:rPr>
        <w:t xml:space="preserve"> Г.М.</w:t>
      </w:r>
    </w:p>
    <w:p w:rsidR="008A7B1D" w:rsidRDefault="008A7B1D" w:rsidP="008A7B1D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от__________________________________</w:t>
      </w:r>
    </w:p>
    <w:p w:rsidR="008A7B1D" w:rsidRDefault="008A7B1D" w:rsidP="008A7B1D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8A7B1D" w:rsidRDefault="008A7B1D" w:rsidP="008A7B1D">
      <w:pPr>
        <w:spacing w:after="0" w:line="240" w:lineRule="auto"/>
        <w:jc w:val="right"/>
        <w:rPr>
          <w:sz w:val="28"/>
          <w:szCs w:val="28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ФИО родителя (законного представителя) полностью</w:t>
      </w:r>
    </w:p>
    <w:p w:rsidR="008A7B1D" w:rsidRDefault="008A7B1D" w:rsidP="008A7B1D">
      <w:pPr>
        <w:spacing w:after="0" w:line="240" w:lineRule="auto"/>
        <w:jc w:val="both"/>
        <w:rPr>
          <w:sz w:val="28"/>
          <w:szCs w:val="28"/>
        </w:rPr>
      </w:pPr>
    </w:p>
    <w:p w:rsidR="008A7B1D" w:rsidRDefault="008A7B1D" w:rsidP="008A7B1D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Заявление</w:t>
      </w: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родитель (законный представитель)</w:t>
      </w: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vertAlign w:val="subscript"/>
        </w:rPr>
        <w:t xml:space="preserve">                                                                                            ФИО ребёнка</w:t>
      </w: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согласен</w:t>
      </w:r>
      <w:proofErr w:type="gramEnd"/>
      <w:r>
        <w:rPr>
          <w:b/>
          <w:sz w:val="26"/>
          <w:szCs w:val="26"/>
        </w:rPr>
        <w:t xml:space="preserve"> / не согласен</w:t>
      </w:r>
      <w:r>
        <w:rPr>
          <w:sz w:val="26"/>
          <w:szCs w:val="26"/>
        </w:rPr>
        <w:t xml:space="preserve"> (нужное подчеркнуть) на размещение на официальном сайте   </w:t>
      </w:r>
      <w:hyperlink r:id="rId5" w:history="1">
        <w:r>
          <w:rPr>
            <w:rStyle w:val="a5"/>
            <w:sz w:val="26"/>
            <w:szCs w:val="26"/>
          </w:rPr>
          <w:t>http://borezschool.narod.ru</w:t>
        </w:r>
      </w:hyperlink>
      <w:r>
        <w:rPr>
          <w:sz w:val="26"/>
          <w:szCs w:val="26"/>
        </w:rPr>
        <w:t xml:space="preserve">, созданном по рекомендациям  отдела образования администрации </w:t>
      </w:r>
      <w:proofErr w:type="spellStart"/>
      <w:r>
        <w:rPr>
          <w:sz w:val="26"/>
          <w:szCs w:val="26"/>
        </w:rPr>
        <w:t>Сараевского</w:t>
      </w:r>
      <w:proofErr w:type="spellEnd"/>
      <w:r>
        <w:rPr>
          <w:sz w:val="26"/>
          <w:szCs w:val="26"/>
        </w:rPr>
        <w:t xml:space="preserve"> муниципального района, фотографий и видеосюжетов с участием моего ребёнка в игровых и режимных моментах во время нахождения детей в школе и на иных мероприятиях.  </w:t>
      </w:r>
    </w:p>
    <w:p w:rsidR="008A7B1D" w:rsidRDefault="008A7B1D" w:rsidP="008A7B1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Предоставляю полное и абсолютное право использовать фото- и видеоматериалы  с изображением моего ребенка на презентациях, выставках, стендах, для рекламы, в печати или любых других целях, не противоречащих действующему законодательству.</w:t>
      </w: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7B1D" w:rsidRDefault="008A7B1D" w:rsidP="008A7B1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дано мной  «___» __________ 20____ г. и действует бессрочно.</w:t>
      </w:r>
    </w:p>
    <w:p w:rsidR="008A7B1D" w:rsidRDefault="008A7B1D" w:rsidP="008A7B1D">
      <w:pPr>
        <w:shd w:val="clear" w:color="auto" w:fill="FFFFFF"/>
        <w:spacing w:after="0" w:line="240" w:lineRule="auto"/>
        <w:rPr>
          <w:b/>
          <w:bCs/>
          <w:spacing w:val="-3"/>
          <w:sz w:val="26"/>
          <w:szCs w:val="26"/>
        </w:rPr>
      </w:pPr>
    </w:p>
    <w:p w:rsidR="008A7B1D" w:rsidRDefault="008A7B1D" w:rsidP="008A7B1D">
      <w:pPr>
        <w:shd w:val="clear" w:color="auto" w:fill="FFFFFF"/>
        <w:spacing w:after="0" w:line="240" w:lineRule="auto"/>
        <w:rPr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Порядок отзыва согласия: </w:t>
      </w:r>
      <w:r>
        <w:rPr>
          <w:bCs/>
          <w:spacing w:val="-3"/>
          <w:sz w:val="26"/>
          <w:szCs w:val="26"/>
        </w:rPr>
        <w:t>согласие может быть отозвано в письменной форме.</w:t>
      </w:r>
    </w:p>
    <w:p w:rsidR="008A7B1D" w:rsidRDefault="008A7B1D" w:rsidP="008A7B1D">
      <w:pPr>
        <w:shd w:val="clear" w:color="auto" w:fill="FFFFFF"/>
        <w:spacing w:after="0" w:line="240" w:lineRule="auto"/>
        <w:rPr>
          <w:bCs/>
          <w:spacing w:val="-3"/>
          <w:sz w:val="26"/>
          <w:szCs w:val="26"/>
        </w:rPr>
      </w:pPr>
    </w:p>
    <w:p w:rsidR="008A7B1D" w:rsidRDefault="008A7B1D" w:rsidP="008A7B1D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  <w:r>
        <w:rPr>
          <w:bCs/>
          <w:spacing w:val="-3"/>
          <w:sz w:val="26"/>
          <w:szCs w:val="26"/>
        </w:rPr>
        <w:t>«____» _____________ 20__г.             ___________            ________________________</w:t>
      </w:r>
    </w:p>
    <w:p w:rsidR="008A7B1D" w:rsidRDefault="008A7B1D" w:rsidP="008A7B1D">
      <w:pPr>
        <w:shd w:val="clear" w:color="auto" w:fill="FFFFFF"/>
        <w:spacing w:after="0" w:line="240" w:lineRule="auto"/>
        <w:jc w:val="center"/>
        <w:rPr>
          <w:spacing w:val="-3"/>
          <w:sz w:val="26"/>
          <w:szCs w:val="26"/>
          <w:vertAlign w:val="superscript"/>
        </w:rPr>
      </w:pPr>
      <w:r>
        <w:rPr>
          <w:bCs/>
          <w:spacing w:val="-3"/>
          <w:sz w:val="26"/>
          <w:szCs w:val="26"/>
          <w:vertAlign w:val="superscript"/>
        </w:rPr>
        <w:t xml:space="preserve">                                                                                 Подпись</w:t>
      </w:r>
      <w:r>
        <w:rPr>
          <w:sz w:val="26"/>
          <w:szCs w:val="26"/>
          <w:vertAlign w:val="superscript"/>
        </w:rPr>
        <w:t xml:space="preserve">                            ФИО </w:t>
      </w:r>
      <w:r>
        <w:rPr>
          <w:spacing w:val="-3"/>
          <w:sz w:val="26"/>
          <w:szCs w:val="26"/>
          <w:vertAlign w:val="superscript"/>
        </w:rPr>
        <w:t>законного представителя</w:t>
      </w:r>
    </w:p>
    <w:p w:rsidR="008A7B1D" w:rsidRDefault="008A7B1D" w:rsidP="008A7B1D">
      <w:pPr>
        <w:spacing w:after="0" w:line="240" w:lineRule="auto"/>
        <w:jc w:val="both"/>
        <w:rPr>
          <w:sz w:val="24"/>
          <w:szCs w:val="24"/>
        </w:rPr>
      </w:pPr>
    </w:p>
    <w:p w:rsidR="008A7B1D" w:rsidRPr="0035717E" w:rsidRDefault="008A7B1D" w:rsidP="008A7B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sectPr w:rsidR="008A7B1D" w:rsidRPr="0035717E" w:rsidSect="00D77C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509"/>
    <w:multiLevelType w:val="multilevel"/>
    <w:tmpl w:val="A0B4C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E2798"/>
    <w:multiLevelType w:val="hybridMultilevel"/>
    <w:tmpl w:val="5FBE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1F89"/>
    <w:multiLevelType w:val="multilevel"/>
    <w:tmpl w:val="255E1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EF0"/>
    <w:rsid w:val="000C2DE0"/>
    <w:rsid w:val="00181EF0"/>
    <w:rsid w:val="002902E8"/>
    <w:rsid w:val="0035717E"/>
    <w:rsid w:val="00444BC3"/>
    <w:rsid w:val="004916F9"/>
    <w:rsid w:val="00531D9E"/>
    <w:rsid w:val="008526B3"/>
    <w:rsid w:val="008A7B1D"/>
    <w:rsid w:val="00A5230B"/>
    <w:rsid w:val="00D77C7B"/>
    <w:rsid w:val="00E47EFD"/>
    <w:rsid w:val="00EC4DA7"/>
    <w:rsid w:val="00ED350F"/>
    <w:rsid w:val="00E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7E"/>
    <w:pPr>
      <w:ind w:left="720"/>
      <w:contextualSpacing/>
    </w:pPr>
  </w:style>
  <w:style w:type="paragraph" w:styleId="a4">
    <w:name w:val="No Spacing"/>
    <w:uiPriority w:val="1"/>
    <w:qFormat/>
    <w:rsid w:val="00EF60BC"/>
    <w:pPr>
      <w:spacing w:after="0" w:line="240" w:lineRule="auto"/>
    </w:pPr>
  </w:style>
  <w:style w:type="character" w:styleId="a5">
    <w:name w:val="Hyperlink"/>
    <w:basedOn w:val="a0"/>
    <w:semiHidden/>
    <w:unhideWhenUsed/>
    <w:rsid w:val="008A7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rezschool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11</cp:revision>
  <dcterms:created xsi:type="dcterms:W3CDTF">2015-03-28T05:20:00Z</dcterms:created>
  <dcterms:modified xsi:type="dcterms:W3CDTF">2017-01-20T16:03:00Z</dcterms:modified>
</cp:coreProperties>
</file>