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94" w:rsidRDefault="004746FA" w:rsidP="0057629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6664325" cy="9168344"/>
            <wp:effectExtent l="19050" t="0" r="3175" b="0"/>
            <wp:wrapNone/>
            <wp:docPr id="1" name="Рисунок 1" descr="C:\Users\Завуч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16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294">
        <w:rPr>
          <w:sz w:val="28"/>
          <w:szCs w:val="28"/>
        </w:rPr>
        <w:t>Утверждаю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План</w:t>
      </w: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работы МО учителей</w:t>
      </w: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  <w:r>
        <w:rPr>
          <w:sz w:val="52"/>
          <w:szCs w:val="52"/>
        </w:rPr>
        <w:t>гуманитарного цикла</w:t>
      </w:r>
    </w:p>
    <w:p w:rsidR="00576294" w:rsidRDefault="00576294" w:rsidP="00576294">
      <w:pPr>
        <w:ind w:left="-851" w:right="-1"/>
        <w:jc w:val="center"/>
        <w:rPr>
          <w:sz w:val="52"/>
          <w:szCs w:val="52"/>
        </w:rPr>
      </w:pPr>
      <w:r>
        <w:rPr>
          <w:sz w:val="52"/>
          <w:szCs w:val="52"/>
        </w:rPr>
        <w:t>Борецкой средней общеобразовательной  школы на 2020 – 2021 уч. год.</w:t>
      </w:r>
    </w:p>
    <w:p w:rsidR="00576294" w:rsidRDefault="00576294" w:rsidP="00576294">
      <w:pPr>
        <w:ind w:firstLine="567"/>
        <w:jc w:val="center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  <w:rPr>
          <w:sz w:val="52"/>
          <w:szCs w:val="52"/>
        </w:rPr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</w:pPr>
    </w:p>
    <w:p w:rsidR="00576294" w:rsidRDefault="00576294" w:rsidP="00576294">
      <w:pPr>
        <w:ind w:firstLine="567"/>
        <w:jc w:val="both"/>
        <w:rPr>
          <w:sz w:val="40"/>
          <w:szCs w:val="40"/>
        </w:rPr>
      </w:pPr>
    </w:p>
    <w:p w:rsidR="00576294" w:rsidRDefault="00576294" w:rsidP="00576294">
      <w:pPr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Состав методического объединения.</w:t>
      </w:r>
    </w:p>
    <w:p w:rsidR="00576294" w:rsidRDefault="00576294" w:rsidP="00576294">
      <w:pPr>
        <w:ind w:firstLine="567"/>
        <w:jc w:val="center"/>
        <w:rPr>
          <w:sz w:val="44"/>
          <w:szCs w:val="44"/>
        </w:rPr>
      </w:pPr>
    </w:p>
    <w:p w:rsidR="00576294" w:rsidRDefault="00576294" w:rsidP="00576294">
      <w:pPr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Руководитель – Канаева Лидия Ивановна</w:t>
      </w:r>
    </w:p>
    <w:p w:rsidR="00576294" w:rsidRDefault="00576294" w:rsidP="00576294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(учитель иностранного   языка).  </w:t>
      </w: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755152" w:rsidP="0057629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Члены методобъединения</w:t>
      </w:r>
      <w:r w:rsidR="00576294">
        <w:rPr>
          <w:sz w:val="32"/>
          <w:szCs w:val="32"/>
        </w:rPr>
        <w:t>:</w:t>
      </w: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576294" w:rsidRDefault="00576294" w:rsidP="00576294">
      <w:pPr>
        <w:numPr>
          <w:ilvl w:val="0"/>
          <w:numId w:val="1"/>
        </w:numPr>
        <w:tabs>
          <w:tab w:val="left" w:pos="1995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Гурова Ир</w:t>
      </w:r>
      <w:r w:rsidR="00755152">
        <w:rPr>
          <w:sz w:val="32"/>
          <w:szCs w:val="32"/>
        </w:rPr>
        <w:t>ина Николаевна (учитель истории</w:t>
      </w:r>
      <w:r>
        <w:rPr>
          <w:sz w:val="32"/>
          <w:szCs w:val="32"/>
        </w:rPr>
        <w:t>).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numPr>
          <w:ilvl w:val="0"/>
          <w:numId w:val="1"/>
        </w:numPr>
        <w:tabs>
          <w:tab w:val="left" w:pos="1995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Почкина Галина Викторовна (учит</w:t>
      </w:r>
      <w:r w:rsidR="00755152">
        <w:rPr>
          <w:sz w:val="32"/>
          <w:szCs w:val="32"/>
        </w:rPr>
        <w:t>ель русского языка и литературы</w:t>
      </w:r>
      <w:r>
        <w:rPr>
          <w:sz w:val="32"/>
          <w:szCs w:val="32"/>
        </w:rPr>
        <w:t>).</w:t>
      </w:r>
    </w:p>
    <w:p w:rsidR="00576294" w:rsidRDefault="00576294" w:rsidP="00576294">
      <w:pPr>
        <w:pStyle w:val="a4"/>
        <w:ind w:left="0" w:firstLine="567"/>
        <w:jc w:val="both"/>
        <w:rPr>
          <w:sz w:val="32"/>
          <w:szCs w:val="32"/>
        </w:rPr>
      </w:pPr>
    </w:p>
    <w:p w:rsidR="00576294" w:rsidRDefault="00576294" w:rsidP="00576294">
      <w:pPr>
        <w:numPr>
          <w:ilvl w:val="0"/>
          <w:numId w:val="1"/>
        </w:numPr>
        <w:tabs>
          <w:tab w:val="left" w:pos="1995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Унчиков Николай Андреевич (учитель информатики).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numPr>
          <w:ilvl w:val="0"/>
          <w:numId w:val="1"/>
        </w:numPr>
        <w:tabs>
          <w:tab w:val="left" w:pos="1995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Чернышева Валентина Александровна (учитель русского языка и литературы).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pStyle w:val="a3"/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44"/>
          <w:szCs w:val="44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44"/>
          <w:szCs w:val="44"/>
        </w:rPr>
      </w:pPr>
    </w:p>
    <w:p w:rsidR="0027633C" w:rsidRDefault="00576294" w:rsidP="00755152">
      <w:pPr>
        <w:jc w:val="center"/>
        <w:rPr>
          <w:sz w:val="44"/>
          <w:szCs w:val="44"/>
        </w:rPr>
      </w:pPr>
      <w:r>
        <w:rPr>
          <w:sz w:val="44"/>
          <w:szCs w:val="44"/>
        </w:rPr>
        <w:t>Тема:</w:t>
      </w:r>
    </w:p>
    <w:p w:rsidR="00755152" w:rsidRPr="00755152" w:rsidRDefault="00576294" w:rsidP="00755152">
      <w:pPr>
        <w:jc w:val="center"/>
        <w:rPr>
          <w:sz w:val="40"/>
          <w:szCs w:val="40"/>
        </w:rPr>
      </w:pPr>
      <w:r>
        <w:t xml:space="preserve"> </w:t>
      </w:r>
      <w:r w:rsidR="00755152" w:rsidRPr="00755152">
        <w:rPr>
          <w:sz w:val="40"/>
          <w:szCs w:val="40"/>
        </w:rPr>
        <w:t>«</w:t>
      </w:r>
      <w:r w:rsidR="00755152" w:rsidRPr="00755152">
        <w:rPr>
          <w:bCs/>
          <w:iCs/>
          <w:sz w:val="40"/>
          <w:szCs w:val="40"/>
        </w:rPr>
        <w:t>Повышение эффективности и качества основного и среднего образования в условиях реализации федерального государственного образовательного стандарта</w:t>
      </w:r>
      <w:r w:rsidR="00755152" w:rsidRPr="00755152">
        <w:rPr>
          <w:sz w:val="40"/>
          <w:szCs w:val="40"/>
        </w:rPr>
        <w:t>».</w:t>
      </w:r>
    </w:p>
    <w:p w:rsidR="00576294" w:rsidRPr="00755152" w:rsidRDefault="00576294" w:rsidP="00576294">
      <w:pPr>
        <w:jc w:val="center"/>
        <w:rPr>
          <w:sz w:val="40"/>
          <w:szCs w:val="40"/>
        </w:rPr>
      </w:pPr>
    </w:p>
    <w:p w:rsidR="00576294" w:rsidRPr="00755152" w:rsidRDefault="00576294" w:rsidP="00576294">
      <w:pPr>
        <w:tabs>
          <w:tab w:val="left" w:pos="1995"/>
        </w:tabs>
        <w:ind w:firstLine="567"/>
        <w:jc w:val="center"/>
        <w:rPr>
          <w:b/>
          <w:sz w:val="44"/>
          <w:szCs w:val="44"/>
        </w:rPr>
      </w:pPr>
      <w:r w:rsidRPr="00755152">
        <w:rPr>
          <w:b/>
          <w:sz w:val="44"/>
          <w:szCs w:val="44"/>
        </w:rPr>
        <w:t xml:space="preserve"> 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27633C">
      <w:pPr>
        <w:tabs>
          <w:tab w:val="left" w:pos="1995"/>
        </w:tabs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Задачи МО: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1.Использовать на уроках современные информационные технологии.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2.Внедрять лучший педагогический опыт в работу каждого учителя.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3.Систематизировать работу учащихся с тестами.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4.Обеспечить высокий уровень развития способностей у одаренных детей.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5.Повышать речевую культур</w:t>
      </w:r>
      <w:r w:rsidR="00861CEB">
        <w:rPr>
          <w:sz w:val="32"/>
          <w:szCs w:val="32"/>
        </w:rPr>
        <w:t>у и орфографическую грамотность</w:t>
      </w:r>
      <w:r>
        <w:rPr>
          <w:sz w:val="32"/>
          <w:szCs w:val="32"/>
        </w:rPr>
        <w:t>, используя межпредметные связи.</w:t>
      </w:r>
    </w:p>
    <w:p w:rsidR="00861CEB" w:rsidRPr="00861CEB" w:rsidRDefault="00861CEB" w:rsidP="00861CEB">
      <w:pPr>
        <w:jc w:val="both"/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 xml:space="preserve">               6.</w:t>
      </w:r>
      <w:r w:rsidRPr="00861CEB">
        <w:rPr>
          <w:rFonts w:eastAsiaTheme="minorEastAsia"/>
          <w:sz w:val="28"/>
          <w:szCs w:val="28"/>
        </w:rPr>
        <w:t xml:space="preserve"> </w:t>
      </w:r>
      <w:r w:rsidRPr="00861CEB">
        <w:rPr>
          <w:rFonts w:eastAsiaTheme="minorEastAsia"/>
          <w:sz w:val="32"/>
          <w:szCs w:val="32"/>
        </w:rPr>
        <w:t>Совершенствование методики подготовки учащихся к сдаче ОГЭ, ЕГЭ.</w:t>
      </w:r>
    </w:p>
    <w:p w:rsidR="00861CEB" w:rsidRPr="00861CEB" w:rsidRDefault="00861CEB" w:rsidP="00861CEB">
      <w:pPr>
        <w:tabs>
          <w:tab w:val="left" w:pos="1995"/>
        </w:tabs>
        <w:ind w:firstLine="567"/>
        <w:jc w:val="center"/>
        <w:rPr>
          <w:sz w:val="32"/>
          <w:szCs w:val="32"/>
        </w:rPr>
      </w:pPr>
    </w:p>
    <w:p w:rsidR="00576294" w:rsidRPr="00861CEB" w:rsidRDefault="00861CEB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  <w:r w:rsidRPr="00861CEB">
        <w:rPr>
          <w:sz w:val="32"/>
          <w:szCs w:val="32"/>
        </w:rPr>
        <w:t xml:space="preserve"> </w:t>
      </w: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350DE" w:rsidRDefault="005350DE" w:rsidP="005350DE">
      <w:pPr>
        <w:tabs>
          <w:tab w:val="left" w:pos="1995"/>
        </w:tabs>
        <w:ind w:right="-85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576294" w:rsidRPr="005350DE" w:rsidRDefault="005350DE" w:rsidP="005350DE">
      <w:pPr>
        <w:tabs>
          <w:tab w:val="left" w:pos="1995"/>
        </w:tabs>
        <w:ind w:right="-85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76294">
        <w:rPr>
          <w:sz w:val="32"/>
          <w:szCs w:val="32"/>
        </w:rPr>
        <w:t xml:space="preserve">  </w:t>
      </w:r>
      <w:r w:rsidR="00576294">
        <w:rPr>
          <w:sz w:val="44"/>
          <w:szCs w:val="44"/>
        </w:rPr>
        <w:t>План работы МО</w:t>
      </w:r>
    </w:p>
    <w:p w:rsidR="00576294" w:rsidRDefault="00576294" w:rsidP="00576294">
      <w:pPr>
        <w:tabs>
          <w:tab w:val="left" w:pos="1995"/>
        </w:tabs>
        <w:ind w:right="-850" w:firstLine="567"/>
        <w:jc w:val="both"/>
        <w:rPr>
          <w:sz w:val="32"/>
          <w:szCs w:val="32"/>
        </w:rPr>
      </w:pPr>
    </w:p>
    <w:p w:rsidR="00576294" w:rsidRDefault="00576294" w:rsidP="00576294">
      <w:pPr>
        <w:tabs>
          <w:tab w:val="left" w:pos="1995"/>
        </w:tabs>
        <w:ind w:right="-850" w:firstLine="567"/>
        <w:jc w:val="both"/>
        <w:rPr>
          <w:sz w:val="44"/>
          <w:szCs w:val="44"/>
        </w:rPr>
      </w:pPr>
    </w:p>
    <w:p w:rsidR="00576294" w:rsidRDefault="00576294" w:rsidP="00576294">
      <w:pPr>
        <w:tabs>
          <w:tab w:val="left" w:pos="1995"/>
        </w:tabs>
        <w:ind w:right="-850" w:firstLine="567"/>
        <w:jc w:val="both"/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-1132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3557"/>
        <w:gridCol w:w="2537"/>
        <w:gridCol w:w="2127"/>
        <w:gridCol w:w="13"/>
        <w:gridCol w:w="129"/>
      </w:tblGrid>
      <w:tr w:rsidR="00576294" w:rsidTr="003D52DD">
        <w:trPr>
          <w:gridAfter w:val="2"/>
          <w:wAfter w:w="142" w:type="dxa"/>
          <w:trHeight w:val="108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вопросы для 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76294" w:rsidTr="003D52DD">
        <w:trPr>
          <w:gridAfter w:val="2"/>
          <w:wAfter w:w="142" w:type="dxa"/>
          <w:cantSplit/>
          <w:trHeight w:val="5141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заседание.                                  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7D184E" w:rsidP="003D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МО в 2019-2020</w:t>
            </w:r>
            <w:r w:rsidR="00576294">
              <w:rPr>
                <w:sz w:val="28"/>
                <w:szCs w:val="28"/>
              </w:rPr>
              <w:t xml:space="preserve"> учебном году.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 w:rsidP="003D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2.Утверждение плана работы МО на</w:t>
            </w:r>
            <w:r w:rsidR="007D184E">
              <w:rPr>
                <w:sz w:val="28"/>
                <w:szCs w:val="28"/>
              </w:rPr>
              <w:t xml:space="preserve"> 2020-2021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 w:rsidP="003D5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3.Рассмотрение рабочих программ учителей МО гуманитарного цикла по предметам.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FE323B" w:rsidRPr="00D62641" w:rsidRDefault="00576294" w:rsidP="00FE323B">
            <w:pPr>
              <w:jc w:val="both"/>
            </w:pPr>
            <w:r>
              <w:rPr>
                <w:sz w:val="28"/>
                <w:szCs w:val="28"/>
              </w:rPr>
              <w:t xml:space="preserve">4.Организация и проведение </w:t>
            </w:r>
            <w:r w:rsidR="007D184E">
              <w:rPr>
                <w:sz w:val="28"/>
                <w:szCs w:val="28"/>
              </w:rPr>
              <w:t>ВПР.</w:t>
            </w:r>
            <w:r w:rsidR="00FE323B" w:rsidRPr="00D62641">
              <w:t xml:space="preserve"> </w:t>
            </w:r>
          </w:p>
          <w:p w:rsidR="007D184E" w:rsidRDefault="007D184E" w:rsidP="007D184E">
            <w:pPr>
              <w:ind w:firstLine="567"/>
              <w:rPr>
                <w:sz w:val="28"/>
                <w:szCs w:val="28"/>
              </w:rPr>
            </w:pPr>
          </w:p>
          <w:p w:rsidR="007D184E" w:rsidRDefault="007D184E" w:rsidP="007D184E">
            <w:pPr>
              <w:ind w:firstLine="567"/>
              <w:rPr>
                <w:sz w:val="28"/>
                <w:szCs w:val="28"/>
              </w:rPr>
            </w:pPr>
          </w:p>
          <w:p w:rsidR="00576294" w:rsidRDefault="003D52DD" w:rsidP="00FE3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D184E">
              <w:rPr>
                <w:sz w:val="28"/>
                <w:szCs w:val="28"/>
              </w:rPr>
              <w:t>Подготовка и проведение предметных олимпиад.</w:t>
            </w:r>
            <w:r w:rsidR="00FE323B" w:rsidRPr="00D62641"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</w:t>
            </w:r>
          </w:p>
          <w:p w:rsidR="007D184E" w:rsidRDefault="007D184E">
            <w:pPr>
              <w:ind w:firstLine="567"/>
              <w:rPr>
                <w:sz w:val="28"/>
                <w:szCs w:val="28"/>
              </w:rPr>
            </w:pPr>
          </w:p>
          <w:p w:rsidR="007D184E" w:rsidRDefault="007D184E">
            <w:pPr>
              <w:ind w:firstLine="567"/>
              <w:rPr>
                <w:sz w:val="28"/>
                <w:szCs w:val="28"/>
              </w:rPr>
            </w:pPr>
          </w:p>
          <w:p w:rsidR="007D184E" w:rsidRDefault="007D184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 И.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294" w:rsidRDefault="007D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76294">
              <w:rPr>
                <w:sz w:val="28"/>
                <w:szCs w:val="28"/>
              </w:rPr>
              <w:t>чителя-предметники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7D184E" w:rsidRDefault="007D184E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Учителя-предметники. 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7D184E" w:rsidRDefault="007D184E">
            <w:pPr>
              <w:ind w:firstLine="567"/>
              <w:rPr>
                <w:sz w:val="28"/>
                <w:szCs w:val="28"/>
              </w:rPr>
            </w:pPr>
          </w:p>
          <w:p w:rsidR="007D184E" w:rsidRDefault="007D184E">
            <w:pPr>
              <w:ind w:firstLine="567"/>
              <w:rPr>
                <w:sz w:val="28"/>
                <w:szCs w:val="28"/>
              </w:rPr>
            </w:pPr>
          </w:p>
          <w:p w:rsidR="007D184E" w:rsidRDefault="00576294" w:rsidP="007D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Учителя-предметники.</w:t>
            </w:r>
          </w:p>
          <w:p w:rsidR="007D184E" w:rsidRDefault="007D184E" w:rsidP="007D184E">
            <w:pPr>
              <w:rPr>
                <w:sz w:val="28"/>
                <w:szCs w:val="28"/>
              </w:rPr>
            </w:pPr>
          </w:p>
          <w:p w:rsidR="00576294" w:rsidRDefault="007D184E" w:rsidP="007D1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</w:tr>
      <w:tr w:rsidR="00576294" w:rsidTr="003D52DD">
        <w:trPr>
          <w:gridAfter w:val="2"/>
          <w:wAfter w:w="142" w:type="dxa"/>
          <w:cantSplit/>
          <w:trHeight w:val="557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заседание.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1.Страноведение на уроках английского языка.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2.Отчеты по темам самообразования.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3.Итоги проведения предметных олимпиад.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40788C" w:rsidRPr="0040788C" w:rsidRDefault="0040788C" w:rsidP="0040788C">
            <w:pPr>
              <w:jc w:val="both"/>
              <w:rPr>
                <w:sz w:val="28"/>
                <w:szCs w:val="28"/>
              </w:rPr>
            </w:pPr>
            <w:r w:rsidRPr="0040788C">
              <w:rPr>
                <w:sz w:val="28"/>
                <w:szCs w:val="28"/>
              </w:rPr>
              <w:t xml:space="preserve">4.Подведение итогов проведения диагностических контрольных работ за </w:t>
            </w:r>
            <w:r w:rsidRPr="0040788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Pr="0040788C">
              <w:rPr>
                <w:sz w:val="28"/>
                <w:szCs w:val="28"/>
              </w:rPr>
              <w:t>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Отчет.</w:t>
            </w: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4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76294">
              <w:rPr>
                <w:sz w:val="28"/>
                <w:szCs w:val="28"/>
              </w:rPr>
              <w:t>Доклад.</w:t>
            </w:r>
          </w:p>
          <w:p w:rsidR="0040788C" w:rsidRDefault="0040788C">
            <w:pPr>
              <w:rPr>
                <w:sz w:val="28"/>
                <w:szCs w:val="28"/>
              </w:rPr>
            </w:pPr>
          </w:p>
          <w:p w:rsidR="0040788C" w:rsidRDefault="0040788C">
            <w:pPr>
              <w:rPr>
                <w:sz w:val="28"/>
                <w:szCs w:val="28"/>
              </w:rPr>
            </w:pPr>
          </w:p>
          <w:p w:rsidR="0040788C" w:rsidRDefault="004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Доклад.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Унчиков Н. А.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Г. В.</w:t>
            </w: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Л.И.</w:t>
            </w:r>
          </w:p>
          <w:p w:rsidR="0040788C" w:rsidRDefault="0040788C">
            <w:pPr>
              <w:rPr>
                <w:sz w:val="28"/>
                <w:szCs w:val="28"/>
              </w:rPr>
            </w:pPr>
          </w:p>
          <w:p w:rsidR="0040788C" w:rsidRDefault="0040788C">
            <w:pPr>
              <w:rPr>
                <w:sz w:val="28"/>
                <w:szCs w:val="28"/>
              </w:rPr>
            </w:pPr>
          </w:p>
          <w:p w:rsidR="0040788C" w:rsidRDefault="0040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 И.</w:t>
            </w:r>
          </w:p>
        </w:tc>
      </w:tr>
      <w:tr w:rsidR="00576294" w:rsidTr="003D52DD">
        <w:trPr>
          <w:gridAfter w:val="1"/>
          <w:wAfter w:w="129" w:type="dxa"/>
          <w:cantSplit/>
          <w:trHeight w:val="288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заседание.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группового взаимодействия учащихся на уроках истории.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литературы Рязанского края.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3.Отчет по теме самообразования.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И. Н.</w:t>
            </w: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 А.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Унчиков Н. А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</w:tr>
      <w:tr w:rsidR="00576294" w:rsidTr="003D52DD">
        <w:trPr>
          <w:cantSplit/>
          <w:trHeight w:val="472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заседание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06AEA" w:rsidRPr="00506AEA" w:rsidRDefault="00576294" w:rsidP="00506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06AEA">
              <w:rPr>
                <w:sz w:val="28"/>
                <w:szCs w:val="28"/>
              </w:rPr>
              <w:t>.</w:t>
            </w:r>
            <w:r w:rsidR="00506AEA" w:rsidRPr="00506AEA">
              <w:rPr>
                <w:sz w:val="28"/>
                <w:szCs w:val="28"/>
              </w:rPr>
              <w:t xml:space="preserve"> Подготовка учащихся к ЕГЭ: технология работы с тестовыми и текстовыми заданиями.</w:t>
            </w:r>
          </w:p>
          <w:p w:rsidR="00506AEA" w:rsidRDefault="00506AEA" w:rsidP="00506AEA">
            <w:pPr>
              <w:ind w:firstLine="567"/>
              <w:rPr>
                <w:sz w:val="28"/>
                <w:szCs w:val="28"/>
              </w:rPr>
            </w:pPr>
          </w:p>
          <w:p w:rsidR="00506AEA" w:rsidRPr="00506AEA" w:rsidRDefault="00506AEA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06AEA">
              <w:rPr>
                <w:sz w:val="28"/>
                <w:szCs w:val="28"/>
              </w:rPr>
              <w:t>.Проведение пробных ОГЭ по русскому языку в 9-х и ЕГЭ в 11-х классах по русскому языку.</w:t>
            </w:r>
          </w:p>
          <w:p w:rsidR="00506AEA" w:rsidRDefault="00506AEA" w:rsidP="00506AEA">
            <w:pPr>
              <w:rPr>
                <w:sz w:val="28"/>
                <w:szCs w:val="28"/>
              </w:rPr>
            </w:pPr>
          </w:p>
          <w:p w:rsidR="00576294" w:rsidRDefault="00506AEA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6294">
              <w:rPr>
                <w:sz w:val="28"/>
                <w:szCs w:val="28"/>
              </w:rPr>
              <w:t>.Изучение нормативных документов и методических рекомендаций по итоговой аттестации учащихся 9, 11 классов.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06AEA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184E">
              <w:rPr>
                <w:sz w:val="28"/>
                <w:szCs w:val="28"/>
              </w:rPr>
              <w:t>.Подведение итогов работы МО, задачи на2020-2021</w:t>
            </w:r>
            <w:r w:rsidR="00576294">
              <w:rPr>
                <w:sz w:val="28"/>
                <w:szCs w:val="28"/>
              </w:rPr>
              <w:t xml:space="preserve"> уч. год.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06AEA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76294">
              <w:rPr>
                <w:sz w:val="28"/>
                <w:szCs w:val="28"/>
              </w:rPr>
              <w:t>Доклад.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06AEA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В.А.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06AEA" w:rsidRDefault="00506AEA" w:rsidP="00506AEA">
            <w:pPr>
              <w:rPr>
                <w:sz w:val="28"/>
                <w:szCs w:val="28"/>
              </w:rPr>
            </w:pPr>
          </w:p>
          <w:p w:rsidR="00506AEA" w:rsidRDefault="00506AEA" w:rsidP="00506AEA">
            <w:pPr>
              <w:rPr>
                <w:sz w:val="28"/>
                <w:szCs w:val="28"/>
              </w:rPr>
            </w:pPr>
          </w:p>
          <w:p w:rsidR="00576294" w:rsidRDefault="00576294" w:rsidP="0050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Г. В.</w:t>
            </w: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ind w:firstLine="567"/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7D184E" w:rsidRDefault="007D184E">
            <w:pPr>
              <w:rPr>
                <w:sz w:val="28"/>
                <w:szCs w:val="28"/>
              </w:rPr>
            </w:pPr>
          </w:p>
          <w:p w:rsidR="007D184E" w:rsidRDefault="007D184E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Л.И.</w:t>
            </w:r>
          </w:p>
        </w:tc>
      </w:tr>
    </w:tbl>
    <w:p w:rsidR="00576294" w:rsidRDefault="00576294" w:rsidP="00576294">
      <w:pPr>
        <w:tabs>
          <w:tab w:val="left" w:pos="1995"/>
        </w:tabs>
        <w:ind w:right="-850" w:firstLine="567"/>
        <w:jc w:val="both"/>
        <w:rPr>
          <w:sz w:val="28"/>
          <w:szCs w:val="28"/>
        </w:rPr>
      </w:pPr>
    </w:p>
    <w:p w:rsidR="00576294" w:rsidRDefault="00576294" w:rsidP="00576294">
      <w:pPr>
        <w:tabs>
          <w:tab w:val="left" w:pos="1995"/>
        </w:tabs>
        <w:ind w:firstLine="567"/>
        <w:jc w:val="both"/>
        <w:rPr>
          <w:sz w:val="32"/>
          <w:szCs w:val="32"/>
        </w:rPr>
      </w:pPr>
    </w:p>
    <w:p w:rsidR="00576294" w:rsidRDefault="00576294" w:rsidP="00576294">
      <w:pPr>
        <w:ind w:firstLine="567"/>
        <w:jc w:val="both"/>
        <w:rPr>
          <w:sz w:val="32"/>
          <w:szCs w:val="32"/>
        </w:rPr>
      </w:pPr>
    </w:p>
    <w:p w:rsidR="009A7D2F" w:rsidRDefault="00576294" w:rsidP="005762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9A7D2F" w:rsidRDefault="009A7D2F" w:rsidP="00576294">
      <w:pPr>
        <w:rPr>
          <w:sz w:val="32"/>
          <w:szCs w:val="32"/>
        </w:rPr>
      </w:pPr>
    </w:p>
    <w:p w:rsidR="00BD7224" w:rsidRDefault="00BD7224" w:rsidP="00576294">
      <w:pPr>
        <w:rPr>
          <w:sz w:val="44"/>
          <w:szCs w:val="44"/>
        </w:rPr>
      </w:pPr>
    </w:p>
    <w:p w:rsidR="00576294" w:rsidRDefault="00576294" w:rsidP="00576294">
      <w:pPr>
        <w:rPr>
          <w:sz w:val="44"/>
          <w:szCs w:val="44"/>
        </w:rPr>
      </w:pPr>
      <w:r>
        <w:rPr>
          <w:sz w:val="44"/>
          <w:szCs w:val="44"/>
        </w:rPr>
        <w:lastRenderedPageBreak/>
        <w:t>Внеклассные мероприятия.</w:t>
      </w:r>
    </w:p>
    <w:p w:rsidR="00576294" w:rsidRDefault="00576294" w:rsidP="00576294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2515"/>
        <w:gridCol w:w="1914"/>
        <w:gridCol w:w="1915"/>
      </w:tblGrid>
      <w:tr w:rsidR="005762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</w:tr>
      <w:tr w:rsidR="00576294">
        <w:trPr>
          <w:trHeight w:val="1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И. 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истории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76294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7,9,11</w:t>
            </w:r>
          </w:p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  <w:r w:rsidR="0057629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Л.И.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Г.В.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русского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76294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 И.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Г. В.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 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литературы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76294">
        <w:trPr>
          <w:trHeight w:val="1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7,8,11</w:t>
            </w:r>
          </w:p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  <w:r w:rsidR="0057629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Л.И.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Г.В.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по </w:t>
            </w:r>
            <w:proofErr w:type="gramStart"/>
            <w:r>
              <w:rPr>
                <w:sz w:val="28"/>
                <w:szCs w:val="28"/>
              </w:rPr>
              <w:t>рус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скому языку и литературе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76294">
        <w:trPr>
          <w:trHeight w:val="1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2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Унчиков Н.А.</w:t>
            </w:r>
          </w:p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576294" w:rsidRDefault="005762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иностранному</w:t>
            </w:r>
            <w:proofErr w:type="gramEnd"/>
            <w:r>
              <w:rPr>
                <w:sz w:val="28"/>
                <w:szCs w:val="28"/>
              </w:rPr>
              <w:t xml:space="preserve"> язы</w:t>
            </w:r>
            <w:r w:rsidR="002D0EBC">
              <w:rPr>
                <w:sz w:val="28"/>
                <w:szCs w:val="28"/>
              </w:rPr>
              <w:t>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76294">
        <w:trPr>
          <w:trHeight w:val="1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И. Н.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истории.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</w:tbl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  <w:bookmarkStart w:id="0" w:name="e22c27d11afbac304506d6a64580f0bd1bdf1985"/>
      <w:bookmarkStart w:id="1" w:name="9"/>
      <w:bookmarkStart w:id="2" w:name="ac6ad8acf1c6016b1fd59b7773db007ee3f7fa6e"/>
      <w:bookmarkStart w:id="3" w:name="10"/>
      <w:bookmarkEnd w:id="0"/>
      <w:bookmarkEnd w:id="1"/>
      <w:bookmarkEnd w:id="2"/>
      <w:bookmarkEnd w:id="3"/>
    </w:p>
    <w:p w:rsidR="00576294" w:rsidRDefault="00576294" w:rsidP="00576294">
      <w:pPr>
        <w:rPr>
          <w:sz w:val="44"/>
          <w:szCs w:val="44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Темы по самообразованию:</w:t>
      </w:r>
    </w:p>
    <w:p w:rsidR="00576294" w:rsidRDefault="00576294" w:rsidP="00576294">
      <w:pPr>
        <w:jc w:val="center"/>
        <w:rPr>
          <w:sz w:val="40"/>
          <w:szCs w:val="40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246"/>
        <w:gridCol w:w="3634"/>
        <w:gridCol w:w="2923"/>
        <w:gridCol w:w="15"/>
      </w:tblGrid>
      <w:tr w:rsidR="00576294">
        <w:trPr>
          <w:gridAfter w:val="1"/>
          <w:wAfter w:w="15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bookmarkStart w:id="4" w:name="12"/>
            <w:bookmarkStart w:id="5" w:name="b04f2efacbb32e31e664e4ec35711ed629c56e8a"/>
            <w:bookmarkEnd w:id="4"/>
            <w:bookmarkEnd w:id="5"/>
            <w:r>
              <w:rPr>
                <w:sz w:val="28"/>
                <w:szCs w:val="28"/>
              </w:rPr>
              <w:t>№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выход</w:t>
            </w:r>
          </w:p>
        </w:tc>
      </w:tr>
      <w:tr w:rsidR="00576294">
        <w:trPr>
          <w:gridAfter w:val="1"/>
          <w:wAfter w:w="15" w:type="dxa"/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bookmarkStart w:id="6" w:name="13"/>
            <w:bookmarkStart w:id="7" w:name="ef85e1cfb93e3e1d8ab3f99aa5a08dfe81910782"/>
            <w:bookmarkEnd w:id="6"/>
            <w:bookmarkEnd w:id="7"/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Ирина Николаевна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Рязанский край в годы ВОВ.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  <w:tr w:rsidR="00576294">
        <w:trPr>
          <w:trHeight w:val="12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bookmarkStart w:id="8" w:name="14"/>
            <w:bookmarkStart w:id="9" w:name="c8c713f0c41da5a7029a3b7316ea8f3a7e00bef4"/>
            <w:bookmarkEnd w:id="8"/>
            <w:bookmarkEnd w:id="9"/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Лидия Ивановна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функциональной грамотности на уроках русского языка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  <w:tr w:rsidR="0057629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0"/>
                <w:szCs w:val="20"/>
              </w:rPr>
            </w:pPr>
          </w:p>
        </w:tc>
      </w:tr>
      <w:tr w:rsidR="00576294">
        <w:trPr>
          <w:trHeight w:val="138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 Галина Викто-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«Ш» , «Щ» и другие согласные.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  <w:tr w:rsidR="00576294">
        <w:trPr>
          <w:trHeight w:val="12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sz w:val="28"/>
                <w:szCs w:val="28"/>
              </w:rPr>
              <w:t>сложных</w:t>
            </w:r>
            <w:proofErr w:type="gramEnd"/>
            <w:r>
              <w:rPr>
                <w:sz w:val="28"/>
                <w:szCs w:val="28"/>
              </w:rPr>
              <w:t xml:space="preserve"> предло-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жений в 7-9 классах.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  <w:tr w:rsidR="00576294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Унчиков 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активность 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английского язы-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ка.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</w:tbl>
    <w:p w:rsidR="00576294" w:rsidRDefault="00576294" w:rsidP="00576294">
      <w:pPr>
        <w:rPr>
          <w:sz w:val="28"/>
          <w:szCs w:val="28"/>
        </w:rPr>
      </w:pPr>
      <w:bookmarkStart w:id="10" w:name="1b472ca2d82e3ae5b191666107e2d2cf11ddf8a9"/>
      <w:bookmarkStart w:id="11" w:name="15"/>
      <w:bookmarkStart w:id="12" w:name="7bca7101311fd5512e94662dcfea29af8c39c553"/>
      <w:bookmarkStart w:id="13" w:name="16"/>
      <w:bookmarkEnd w:id="10"/>
      <w:bookmarkEnd w:id="11"/>
      <w:bookmarkEnd w:id="12"/>
      <w:bookmarkEnd w:id="13"/>
    </w:p>
    <w:p w:rsidR="00576294" w:rsidRDefault="00576294" w:rsidP="00576294">
      <w:pPr>
        <w:ind w:left="-1134"/>
        <w:rPr>
          <w:sz w:val="28"/>
          <w:szCs w:val="28"/>
        </w:rPr>
      </w:pPr>
    </w:p>
    <w:p w:rsidR="00576294" w:rsidRDefault="00576294" w:rsidP="00576294">
      <w:pPr>
        <w:jc w:val="center"/>
        <w:rPr>
          <w:sz w:val="28"/>
          <w:szCs w:val="28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576294" w:rsidRDefault="00576294" w:rsidP="00576294">
      <w:pPr>
        <w:jc w:val="center"/>
        <w:rPr>
          <w:sz w:val="40"/>
          <w:szCs w:val="40"/>
        </w:rPr>
      </w:pPr>
    </w:p>
    <w:p w:rsidR="00C30120" w:rsidRDefault="00C30120" w:rsidP="00576294">
      <w:pPr>
        <w:jc w:val="center"/>
        <w:rPr>
          <w:sz w:val="40"/>
          <w:szCs w:val="40"/>
        </w:rPr>
      </w:pPr>
    </w:p>
    <w:p w:rsidR="00576294" w:rsidRDefault="00576294" w:rsidP="00C30120">
      <w:pPr>
        <w:ind w:left="-284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Банк данных учителей МО.</w:t>
      </w:r>
    </w:p>
    <w:p w:rsidR="00576294" w:rsidRDefault="00576294" w:rsidP="0057629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573"/>
        <w:gridCol w:w="949"/>
        <w:gridCol w:w="1340"/>
        <w:gridCol w:w="1541"/>
        <w:gridCol w:w="1616"/>
        <w:gridCol w:w="1076"/>
        <w:gridCol w:w="1240"/>
      </w:tblGrid>
      <w:tr w:rsidR="00576294" w:rsidTr="00D56C0F">
        <w:trPr>
          <w:trHeight w:val="1731"/>
        </w:trPr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ind w:right="-405"/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ind w:right="-5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0F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gramStart"/>
            <w:r>
              <w:rPr>
                <w:sz w:val="28"/>
                <w:szCs w:val="28"/>
              </w:rPr>
              <w:t>рож</w:t>
            </w:r>
            <w:proofErr w:type="gramEnd"/>
            <w:r w:rsidR="00D56C0F">
              <w:rPr>
                <w:sz w:val="28"/>
                <w:szCs w:val="28"/>
              </w:rPr>
              <w:t>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Преподаваемый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 педа-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гогичес-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кий 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Квали-фикационная</w:t>
            </w:r>
            <w:proofErr w:type="gramEnd"/>
            <w:r>
              <w:rPr>
                <w:sz w:val="28"/>
                <w:szCs w:val="28"/>
              </w:rPr>
              <w:t xml:space="preserve"> катего-рия</w:t>
            </w:r>
          </w:p>
        </w:tc>
      </w:tr>
      <w:tr w:rsidR="00576294" w:rsidTr="00D56C0F">
        <w:trPr>
          <w:trHeight w:val="581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</w:p>
          <w:p w:rsidR="00D56C0F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Гурова </w:t>
            </w: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ществозна-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D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5762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76294" w:rsidTr="00D56C0F">
        <w:trPr>
          <w:trHeight w:val="86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Канаева Лидия</w:t>
            </w: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08.03.1971г.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ского языка и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литерату-ры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язык,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D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6294">
              <w:rPr>
                <w:sz w:val="28"/>
                <w:szCs w:val="28"/>
              </w:rPr>
              <w:t>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576294" w:rsidTr="00D56C0F">
        <w:trPr>
          <w:trHeight w:val="581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</w:p>
          <w:p w:rsidR="00D56C0F" w:rsidRDefault="00D56C0F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Почкина</w:t>
            </w:r>
          </w:p>
          <w:p w:rsidR="00576294" w:rsidRDefault="00D56C0F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</w:t>
            </w:r>
            <w:r w:rsidR="00576294">
              <w:rPr>
                <w:sz w:val="28"/>
                <w:szCs w:val="28"/>
              </w:rPr>
              <w:t>на 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ского языка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D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762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</w:tr>
      <w:tr w:rsidR="00576294" w:rsidTr="00D56C0F">
        <w:trPr>
          <w:trHeight w:val="865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</w:t>
            </w: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576294" w:rsidRDefault="00576294" w:rsidP="00D56C0F">
            <w:pPr>
              <w:ind w:right="-40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Александ</w:t>
            </w:r>
            <w:r w:rsidR="00D56C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ровна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ского языка и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литерату-ры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D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762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76294" w:rsidTr="00D56C0F">
        <w:trPr>
          <w:trHeight w:val="297"/>
        </w:trPr>
        <w:tc>
          <w:tcPr>
            <w:tcW w:w="1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294" w:rsidRDefault="00576294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 w:rsidP="00D5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Унчиков Николай</w:t>
            </w:r>
          </w:p>
          <w:p w:rsidR="00576294" w:rsidRDefault="00576294" w:rsidP="00D5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 и информа-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нглий-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ский язык,</w:t>
            </w:r>
          </w:p>
          <w:p w:rsidR="00576294" w:rsidRDefault="00576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ind w:left="-78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</w:tr>
    </w:tbl>
    <w:p w:rsidR="00576294" w:rsidRDefault="00576294" w:rsidP="00576294">
      <w:pPr>
        <w:jc w:val="center"/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  <w:bookmarkStart w:id="14" w:name="72351e270edaaac37448d7190b41044bf9314737"/>
      <w:bookmarkStart w:id="15" w:name="17"/>
      <w:bookmarkStart w:id="16" w:name="9298101b19397822c9ca195b4a932ab5ccf8c7f3"/>
      <w:bookmarkStart w:id="17" w:name="18"/>
      <w:bookmarkStart w:id="18" w:name="18e7b6c4a76101c985603139e2c74522864cacbe"/>
      <w:bookmarkStart w:id="19" w:name="22"/>
      <w:bookmarkStart w:id="20" w:name="cbb70f1a5c6668de7aa52825e96bb5f3d335737e"/>
      <w:bookmarkStart w:id="21" w:name="28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rPr>
          <w:sz w:val="28"/>
          <w:szCs w:val="28"/>
        </w:rPr>
      </w:pPr>
    </w:p>
    <w:p w:rsidR="00576294" w:rsidRDefault="00576294" w:rsidP="00576294">
      <w:pPr>
        <w:jc w:val="center"/>
        <w:rPr>
          <w:sz w:val="28"/>
          <w:szCs w:val="28"/>
        </w:rPr>
      </w:pPr>
    </w:p>
    <w:p w:rsidR="00576294" w:rsidRPr="00D56C0F" w:rsidRDefault="00576294" w:rsidP="00576294">
      <w:pPr>
        <w:jc w:val="center"/>
        <w:rPr>
          <w:sz w:val="28"/>
          <w:szCs w:val="28"/>
        </w:rPr>
      </w:pPr>
      <w:r w:rsidRPr="00D56C0F">
        <w:rPr>
          <w:sz w:val="28"/>
          <w:szCs w:val="28"/>
        </w:rPr>
        <w:lastRenderedPageBreak/>
        <w:t>МЕТОДИЧЕСКОЕ ОБЕСПЕЧЕНИЕ ПРЕДМЕТОВ ГУМАНИТАРНОГО ЦИКЛА.</w:t>
      </w:r>
    </w:p>
    <w:p w:rsidR="00576294" w:rsidRDefault="00576294" w:rsidP="00576294">
      <w:pPr>
        <w:rPr>
          <w:sz w:val="28"/>
          <w:szCs w:val="28"/>
        </w:rPr>
      </w:pPr>
    </w:p>
    <w:tbl>
      <w:tblPr>
        <w:tblW w:w="5184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427"/>
        <w:gridCol w:w="6267"/>
      </w:tblGrid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center" w:pos="440"/>
              </w:tabs>
              <w:ind w:left="-851"/>
              <w:jc w:val="center"/>
              <w:rPr>
                <w:sz w:val="28"/>
                <w:szCs w:val="28"/>
              </w:rPr>
            </w:pPr>
            <w:bookmarkStart w:id="22" w:name="29"/>
            <w:bookmarkStart w:id="23" w:name="1e859035513b56cea4208b7a6e23e21f84261d87"/>
            <w:bookmarkEnd w:id="22"/>
            <w:bookmarkEnd w:id="23"/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bookmarkStart w:id="24" w:name="30"/>
            <w:bookmarkStart w:id="25" w:name="9e1cc1e38bf48741095da3a73b6dce2a5b95e66b"/>
            <w:bookmarkEnd w:id="24"/>
            <w:bookmarkEnd w:id="25"/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русскому языку (5-9 кл</w:t>
            </w:r>
            <w:proofErr w:type="gramStart"/>
            <w:r>
              <w:rPr>
                <w:sz w:val="28"/>
                <w:szCs w:val="28"/>
              </w:rPr>
              <w:t>)д</w:t>
            </w:r>
            <w:proofErr w:type="gramEnd"/>
            <w:r>
              <w:rPr>
                <w:sz w:val="28"/>
                <w:szCs w:val="28"/>
              </w:rPr>
              <w:t>ля общеобразовательных учреждений. Авторский коллектив: С.Г.Бархударов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.Е.Крючков и др.</w:t>
            </w:r>
          </w:p>
          <w:p w:rsidR="00576294" w:rsidRDefault="0057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русскому языку(10-11кл) для общеобразовательных учр.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Авторы Н.Г.  Гольцова , И. В. Шамшин, М. А. Мищерина.</w:t>
            </w:r>
          </w:p>
        </w:tc>
      </w:tr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bookmarkStart w:id="26" w:name="32"/>
            <w:bookmarkStart w:id="27" w:name="2987a677d479d5ddb71d5cd04c84df7beb741e95"/>
            <w:bookmarkStart w:id="28" w:name="31"/>
            <w:bookmarkStart w:id="29" w:name="af57c1a98886afc365e44a6a4575a9f2c624973f"/>
            <w:bookmarkEnd w:id="26"/>
            <w:bookmarkEnd w:id="27"/>
            <w:bookmarkEnd w:id="28"/>
            <w:bookmarkEnd w:id="29"/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литературе(5-11кл) для общеобр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чр. Авторы В.Я.Коровина, В.П. Журавлев, В.И. Коровин.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литературе (10-11кл)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вторы Сахаров В.И.,Зинин С.А.</w:t>
            </w:r>
          </w:p>
        </w:tc>
      </w:tr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обществознанию (6-9кл) для общеобразовательных школ. Авторский коллектив: Никитин А.Ф.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обществознанию (10-11 кл.) для общеобразовательных школ. Автор: Боголюбов  Л.Н.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по истории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6-9 кл.) Автор: А. А. Данилов, Л.Г. Косулин.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истории (10 кл.). Автор: А.Н. Сахаров, В.И. Буганов.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истории (11 кл.). Автор: В.А. Шестаков.</w:t>
            </w:r>
          </w:p>
        </w:tc>
      </w:tr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по английскому языку(2-4,5-11 кл) для общеобр. учр.</w:t>
            </w:r>
          </w:p>
        </w:tc>
      </w:tr>
      <w:tr w:rsidR="00576294">
        <w:trPr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общеобразователь-</w:t>
            </w:r>
          </w:p>
          <w:p w:rsidR="00576294" w:rsidRDefault="005762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ных учреждений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576294" w:rsidRDefault="00576294" w:rsidP="00576294">
      <w:pPr>
        <w:ind w:firstLine="567"/>
        <w:jc w:val="center"/>
        <w:rPr>
          <w:sz w:val="28"/>
          <w:szCs w:val="28"/>
        </w:rPr>
      </w:pPr>
    </w:p>
    <w:p w:rsidR="00576294" w:rsidRDefault="00576294" w:rsidP="005762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6C0F">
        <w:rPr>
          <w:sz w:val="28"/>
          <w:szCs w:val="28"/>
        </w:rPr>
        <w:lastRenderedPageBreak/>
        <w:t>АНАЛИЗ РАБОТЫ МО ЗА 2019-2020</w:t>
      </w:r>
      <w:r>
        <w:rPr>
          <w:sz w:val="28"/>
          <w:szCs w:val="28"/>
        </w:rPr>
        <w:t xml:space="preserve"> УЧЕБНЫЙ ГОД.</w:t>
      </w:r>
    </w:p>
    <w:p w:rsidR="00576294" w:rsidRDefault="00576294" w:rsidP="00576294">
      <w:pPr>
        <w:ind w:firstLine="567"/>
        <w:jc w:val="center"/>
        <w:rPr>
          <w:sz w:val="28"/>
          <w:szCs w:val="28"/>
        </w:rPr>
      </w:pPr>
    </w:p>
    <w:p w:rsidR="00576294" w:rsidRDefault="00D56C0F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Деятельность МО в 2019-2020</w:t>
      </w:r>
      <w:r w:rsidR="00576294">
        <w:rPr>
          <w:sz w:val="28"/>
          <w:szCs w:val="28"/>
        </w:rPr>
        <w:t xml:space="preserve"> учебном году строилась в соответствии с планом работы МО.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  В основном поставленные  перед МО задачи были реализованы. Как показала работа, члены МО приложили максимум усилий для</w:t>
      </w:r>
      <w:r w:rsidR="00D56C0F">
        <w:rPr>
          <w:sz w:val="28"/>
          <w:szCs w:val="28"/>
        </w:rPr>
        <w:t xml:space="preserve"> реализации поставленных  в 2019-2020</w:t>
      </w:r>
      <w:r>
        <w:rPr>
          <w:sz w:val="28"/>
          <w:szCs w:val="28"/>
        </w:rPr>
        <w:t xml:space="preserve">  учебном году целей и задач. Деятельность учителей и учащихся была достаточно активной, разнообразной  и эффективной. Это кружковая работа  по русскому языку, работа по подготовке  к конкурсам, олимпиадам. Для развития способностей учащихся широко использовались  в работе внеклассные мероприятия и индивидуальные занятия.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 В соответствии с поставленными задачами методическая работа  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Учителями  апробированы следующие методики использования новых технологий на уроках:  защита проектов, подготовка презентации по теме урока, её защита.           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технологий. 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методической работы возрастает в современных условиях в связи с необходимос</w:t>
      </w:r>
      <w:r w:rsidR="00D56C0F">
        <w:rPr>
          <w:sz w:val="28"/>
          <w:szCs w:val="28"/>
        </w:rPr>
        <w:t>тью использовать новые методики</w:t>
      </w:r>
      <w:r>
        <w:rPr>
          <w:sz w:val="28"/>
          <w:szCs w:val="28"/>
        </w:rPr>
        <w:t xml:space="preserve">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 Одним из важных аспектов  в деятельности МО является  изучение и анализ новых форм итоговой аттестации выпускников по  русскому языку и литературе, иностранному языку, истории и обществознанию. </w:t>
      </w:r>
    </w:p>
    <w:p w:rsidR="00576294" w:rsidRDefault="00576294" w:rsidP="00576294">
      <w:pPr>
        <w:jc w:val="both"/>
        <w:rPr>
          <w:sz w:val="28"/>
          <w:szCs w:val="28"/>
        </w:rPr>
      </w:pP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поставленных задач способствовала активная работа всех членов МО гуманитарного цикла.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Анализ работы по учебно-методическому обеспечению образовательного процесса по предмету.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«Филология».  Все программы соответствуют обязательному минимуму содержания образования, </w:t>
      </w:r>
      <w:r>
        <w:rPr>
          <w:sz w:val="28"/>
          <w:szCs w:val="28"/>
        </w:rPr>
        <w:lastRenderedPageBreak/>
        <w:t>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чтения (литература). Таким образом, все рабочие программы соответствовали всем нормам и требованиям.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576294" w:rsidRDefault="00D56C0F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  В 2019-2020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r w:rsidR="00576294">
        <w:rPr>
          <w:sz w:val="28"/>
          <w:szCs w:val="28"/>
        </w:rPr>
        <w:t xml:space="preserve"> учителя МО  широко использовали ТСО на уроках. Продолжалось накопление и систематизация наглядного, дидактического и раздаточного материалов. 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Создано огромное количество печатного материала по предметам в форме контрольных, самостоятельных, тестовых работ.</w:t>
      </w:r>
    </w:p>
    <w:p w:rsidR="00576294" w:rsidRDefault="00D56C0F" w:rsidP="00D56C0F">
      <w:pPr>
        <w:jc w:val="both"/>
        <w:rPr>
          <w:sz w:val="28"/>
          <w:szCs w:val="28"/>
        </w:rPr>
      </w:pPr>
      <w:bookmarkStart w:id="30" w:name="230c2ac0dea51ba6687de6483bb8eb1ea6d0069f"/>
      <w:bookmarkStart w:id="31" w:name="7"/>
      <w:bookmarkStart w:id="32" w:name="2776fbdbc49bc19dc6754c64a02adc1bec38a88a"/>
      <w:bookmarkStart w:id="33" w:name="8"/>
      <w:bookmarkEnd w:id="30"/>
      <w:bookmarkEnd w:id="31"/>
      <w:bookmarkEnd w:id="32"/>
      <w:bookmarkEnd w:id="33"/>
      <w:r>
        <w:rPr>
          <w:sz w:val="28"/>
          <w:szCs w:val="28"/>
        </w:rPr>
        <w:t xml:space="preserve">                  </w:t>
      </w:r>
      <w:r w:rsidR="00576294">
        <w:rPr>
          <w:sz w:val="28"/>
          <w:szCs w:val="28"/>
        </w:rPr>
        <w:t>1. 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работу.  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576294" w:rsidRDefault="00EE0F1C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      </w:t>
      </w:r>
      <w:r w:rsidR="00576294">
        <w:rPr>
          <w:sz w:val="28"/>
          <w:szCs w:val="28"/>
        </w:rPr>
        <w:t xml:space="preserve"> 2. В течение учебного года учителя-предметники повышали свою квалификацию также и через организацию взаимопосещений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      По результатам взаимопосещений были выработаны рекомендации для членов МО: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тщательнее продумывать формы опроса учащихся, приемы и методы работы со всем классным коллективом (с сильными уч-ся, низкомотивированными уч-ся);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разнообразить формы уроков;</w:t>
      </w:r>
    </w:p>
    <w:p w:rsidR="00576294" w:rsidRDefault="00576294" w:rsidP="00576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использовать инновационные технологии (в том числе </w:t>
      </w:r>
      <w:proofErr w:type="gramStart"/>
      <w:r>
        <w:rPr>
          <w:sz w:val="28"/>
          <w:szCs w:val="28"/>
        </w:rPr>
        <w:t>ИКТ-технологии</w:t>
      </w:r>
      <w:proofErr w:type="gramEnd"/>
      <w:r>
        <w:rPr>
          <w:sz w:val="28"/>
          <w:szCs w:val="28"/>
        </w:rPr>
        <w:t>).</w:t>
      </w:r>
    </w:p>
    <w:p w:rsidR="00576294" w:rsidRDefault="00576294" w:rsidP="00576294">
      <w:pPr>
        <w:ind w:firstLine="567"/>
        <w:rPr>
          <w:sz w:val="32"/>
          <w:szCs w:val="32"/>
        </w:rPr>
      </w:pPr>
    </w:p>
    <w:p w:rsidR="00411371" w:rsidRDefault="00576294" w:rsidP="00576294">
      <w:pPr>
        <w:ind w:left="-567" w:hanging="426"/>
      </w:pPr>
      <w:r>
        <w:rPr>
          <w:sz w:val="32"/>
          <w:szCs w:val="32"/>
        </w:rPr>
        <w:br w:type="page"/>
      </w:r>
    </w:p>
    <w:sectPr w:rsidR="00411371" w:rsidSect="0082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DE8"/>
    <w:multiLevelType w:val="hybridMultilevel"/>
    <w:tmpl w:val="E57A1C9A"/>
    <w:lvl w:ilvl="0" w:tplc="F2D0A0F2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94"/>
    <w:rsid w:val="00027B0F"/>
    <w:rsid w:val="002501A0"/>
    <w:rsid w:val="0027633C"/>
    <w:rsid w:val="002D0EBC"/>
    <w:rsid w:val="003C1CFE"/>
    <w:rsid w:val="003D52DD"/>
    <w:rsid w:val="0040788C"/>
    <w:rsid w:val="00465A98"/>
    <w:rsid w:val="004746FA"/>
    <w:rsid w:val="00506AEA"/>
    <w:rsid w:val="005350DE"/>
    <w:rsid w:val="00555043"/>
    <w:rsid w:val="00576294"/>
    <w:rsid w:val="00755152"/>
    <w:rsid w:val="007D184E"/>
    <w:rsid w:val="0082022F"/>
    <w:rsid w:val="00852A49"/>
    <w:rsid w:val="00861CEB"/>
    <w:rsid w:val="0090039F"/>
    <w:rsid w:val="009A7D2F"/>
    <w:rsid w:val="00BD7224"/>
    <w:rsid w:val="00C30120"/>
    <w:rsid w:val="00D115D9"/>
    <w:rsid w:val="00D44356"/>
    <w:rsid w:val="00D56C0F"/>
    <w:rsid w:val="00EE0F1C"/>
    <w:rsid w:val="00EF15F6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29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74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учмтельская</dc:creator>
  <cp:keywords/>
  <dc:description/>
  <cp:lastModifiedBy>Завуч</cp:lastModifiedBy>
  <cp:revision>16</cp:revision>
  <dcterms:created xsi:type="dcterms:W3CDTF">2020-08-21T08:11:00Z</dcterms:created>
  <dcterms:modified xsi:type="dcterms:W3CDTF">2020-08-28T09:56:00Z</dcterms:modified>
</cp:coreProperties>
</file>