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72" w:rsidRPr="00AB23BA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3B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</w:t>
      </w:r>
    </w:p>
    <w:p w:rsidR="003D4372" w:rsidRPr="00AB23BA" w:rsidRDefault="003B4091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06228" w:rsidRPr="00AB23BA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 МБОУ «</w:t>
      </w:r>
      <w:proofErr w:type="spellStart"/>
      <w:r w:rsidR="00906228" w:rsidRPr="00AB23BA">
        <w:rPr>
          <w:rFonts w:ascii="Times New Roman" w:eastAsia="Times New Roman" w:hAnsi="Times New Roman" w:cs="Times New Roman"/>
          <w:color w:val="000000"/>
          <w:sz w:val="28"/>
          <w:szCs w:val="28"/>
        </w:rPr>
        <w:t>Борецкая</w:t>
      </w:r>
      <w:proofErr w:type="spellEnd"/>
      <w:r w:rsidR="00906228" w:rsidRPr="00AB2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3D4372" w:rsidRPr="00AB23B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D4372" w:rsidRPr="00AB23BA" w:rsidRDefault="00906228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4372" w:rsidRPr="00AB23BA" w:rsidRDefault="00906228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____________/ </w:t>
      </w:r>
      <w:proofErr w:type="spellStart"/>
      <w:r w:rsidRPr="00AB23BA">
        <w:rPr>
          <w:rFonts w:ascii="Times New Roman" w:eastAsia="Times New Roman" w:hAnsi="Times New Roman" w:cs="Times New Roman"/>
          <w:color w:val="000000"/>
          <w:sz w:val="28"/>
          <w:szCs w:val="28"/>
        </w:rPr>
        <w:t>Г.М.Унчикова</w:t>
      </w:r>
      <w:proofErr w:type="spellEnd"/>
      <w:r w:rsidRPr="00AB23B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372" w:rsidRPr="00C842D9" w:rsidRDefault="00C842D9" w:rsidP="00C84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План  </w:t>
      </w:r>
      <w:r w:rsidR="003D4372" w:rsidRPr="00C65E6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работы</w:t>
      </w:r>
    </w:p>
    <w:p w:rsidR="003B4091" w:rsidRPr="00C65E65" w:rsidRDefault="003D4372" w:rsidP="00C84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C65E6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пе</w:t>
      </w:r>
      <w:r w:rsidR="00906228" w:rsidRPr="00C65E6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дагога – психолога</w:t>
      </w:r>
    </w:p>
    <w:p w:rsidR="003D4372" w:rsidRDefault="00906228" w:rsidP="00C84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C65E6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МБОУ «</w:t>
      </w:r>
      <w:proofErr w:type="spellStart"/>
      <w:r w:rsidRPr="00C65E6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Борецкая</w:t>
      </w:r>
      <w:proofErr w:type="spellEnd"/>
      <w:r w:rsidRPr="00C65E6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СОШ</w:t>
      </w:r>
      <w:r w:rsidR="003D4372" w:rsidRPr="00C65E6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»</w:t>
      </w:r>
    </w:p>
    <w:p w:rsidR="00631D0D" w:rsidRPr="00C65E65" w:rsidRDefault="00631D0D" w:rsidP="00C84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на 2019-2020 учебный год</w:t>
      </w:r>
    </w:p>
    <w:p w:rsidR="003D4372" w:rsidRPr="00C65E65" w:rsidRDefault="00906228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C65E6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</w:p>
    <w:p w:rsidR="00906228" w:rsidRDefault="00906228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228" w:rsidRDefault="00906228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228" w:rsidRDefault="00906228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228" w:rsidRDefault="00906228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228" w:rsidRDefault="00906228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228" w:rsidRDefault="00906228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228" w:rsidRDefault="00906228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228" w:rsidRDefault="00906228" w:rsidP="00631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228" w:rsidRDefault="00906228" w:rsidP="00631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1983" w:rsidRDefault="00906228" w:rsidP="00631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</w:t>
      </w:r>
    </w:p>
    <w:p w:rsidR="00C72DD0" w:rsidRPr="00651983" w:rsidRDefault="00175E08" w:rsidP="00651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1983">
        <w:rPr>
          <w:rFonts w:ascii="Times New Roman" w:hAnsi="Times New Roman" w:cs="Times New Roman"/>
          <w:b/>
          <w:sz w:val="28"/>
          <w:szCs w:val="28"/>
        </w:rPr>
        <w:lastRenderedPageBreak/>
        <w:t>Основные нормативные документы:</w:t>
      </w:r>
      <w:r w:rsidR="00C72DD0" w:rsidRPr="00651983">
        <w:rPr>
          <w:rFonts w:ascii="Times New Roman" w:hAnsi="Times New Roman" w:cs="Times New Roman"/>
          <w:b/>
          <w:bCs/>
          <w:color w:val="12A4D8"/>
        </w:rPr>
        <w:t xml:space="preserve"> </w:t>
      </w:r>
    </w:p>
    <w:p w:rsidR="00C72DD0" w:rsidRPr="00C72DD0" w:rsidRDefault="00443431" w:rsidP="00631D0D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6" w:tgtFrame="_blank" w:history="1">
        <w:r w:rsidR="00C72DD0" w:rsidRPr="00C72DD0">
          <w:rPr>
            <w:b w:val="0"/>
            <w:sz w:val="28"/>
            <w:szCs w:val="28"/>
          </w:rPr>
          <w:t>Федеральный закон от 29.12.2012 г. №273-ФЗ "Об образовании в Российской Федерации»</w:t>
        </w:r>
      </w:hyperlink>
      <w:r w:rsidR="00C72DD0">
        <w:rPr>
          <w:b w:val="0"/>
          <w:sz w:val="28"/>
          <w:szCs w:val="28"/>
        </w:rPr>
        <w:t>;</w:t>
      </w:r>
    </w:p>
    <w:p w:rsidR="00C72DD0" w:rsidRPr="00C72DD0" w:rsidRDefault="00443431" w:rsidP="00631D0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7" w:tgtFrame="_blank" w:history="1">
        <w:r w:rsidR="00C72DD0" w:rsidRPr="00C72DD0">
          <w:rPr>
            <w:rFonts w:ascii="Times New Roman" w:eastAsia="Times New Roman" w:hAnsi="Times New Roman" w:cs="Times New Roman"/>
            <w:bCs/>
            <w:sz w:val="28"/>
            <w:szCs w:val="28"/>
          </w:rPr>
          <w:t>Положение о службе практической психологии в системе образования РФ</w:t>
        </w:r>
      </w:hyperlink>
      <w:r w:rsidR="00C72DD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72DD0" w:rsidRPr="00C72DD0" w:rsidRDefault="00C72DD0" w:rsidP="00631D0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72DD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Должностная инструкция педагога-психолога, составленная в соответствии с  приказом </w:t>
      </w:r>
      <w:proofErr w:type="spellStart"/>
      <w:r w:rsidRPr="00C72DD0">
        <w:rPr>
          <w:rFonts w:ascii="Times New Roman" w:eastAsia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C72DD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26.08.2010  761н. (изменённая с учётом 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едрения ФГОС второго поколения);</w:t>
      </w:r>
    </w:p>
    <w:p w:rsidR="00175E08" w:rsidRPr="00C72DD0" w:rsidRDefault="00443431" w:rsidP="00631D0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8" w:tgtFrame="_blank" w:history="1"/>
      <w:r w:rsidR="00175E08" w:rsidRPr="00C72DD0">
        <w:rPr>
          <w:rFonts w:ascii="Times New Roman" w:hAnsi="Times New Roman" w:cs="Times New Roman"/>
          <w:sz w:val="28"/>
          <w:szCs w:val="28"/>
        </w:rPr>
        <w:t>Этический кодекс психолога в образовании;</w:t>
      </w:r>
    </w:p>
    <w:p w:rsidR="00175E08" w:rsidRPr="00C72DD0" w:rsidRDefault="00175E08" w:rsidP="00631D0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DD0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175E08" w:rsidRPr="00C72DD0" w:rsidRDefault="00175E08" w:rsidP="00631D0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DD0">
        <w:rPr>
          <w:rFonts w:ascii="Times New Roman" w:hAnsi="Times New Roman" w:cs="Times New Roman"/>
          <w:sz w:val="28"/>
          <w:szCs w:val="28"/>
        </w:rPr>
        <w:t>Декларация о правах человека;</w:t>
      </w:r>
    </w:p>
    <w:p w:rsidR="00175E08" w:rsidRPr="00C72DD0" w:rsidRDefault="00C72DD0" w:rsidP="00631D0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РФ.</w:t>
      </w:r>
    </w:p>
    <w:p w:rsidR="00C72DD0" w:rsidRDefault="00C72DD0" w:rsidP="0017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4372" w:rsidRPr="00906228" w:rsidRDefault="003D4372" w:rsidP="0017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сопровождение ребенка в процессе всего школьного обучения.</w:t>
      </w: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372" w:rsidRPr="00906228" w:rsidRDefault="003D4372" w:rsidP="00906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Задачи</w:t>
      </w:r>
      <w:r w:rsidR="003B4091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:</w:t>
      </w:r>
    </w:p>
    <w:p w:rsidR="003D4372" w:rsidRPr="00906228" w:rsidRDefault="003D4372" w:rsidP="009062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личностных, интеллектуальных качеств учащихся, особенностей эмоционально – волевой и</w:t>
      </w: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мотивационной сферы с целью обеспечения помощи педагогическому коллективу в создании образовательной</w:t>
      </w: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среды, учитывающей психофизиологические особенности учащихся и с тем, чтобы отследить динамику</w:t>
      </w: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 и вовремя оказать коррекционную помощь.</w:t>
      </w:r>
    </w:p>
    <w:p w:rsidR="003D4372" w:rsidRPr="00906228" w:rsidRDefault="003D4372" w:rsidP="009062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учебно-методических рекомендаций по созданию образовательной среды, учитывающей</w:t>
      </w:r>
    </w:p>
    <w:p w:rsidR="003D4372" w:rsidRPr="00906228" w:rsidRDefault="003D4372" w:rsidP="009062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психофизиологические особенности учащихся.</w:t>
      </w:r>
    </w:p>
    <w:p w:rsidR="003D4372" w:rsidRPr="00906228" w:rsidRDefault="003D4372" w:rsidP="009062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Отслеживание и профилактика суицидальных наклонностей учащихся группы риска.</w:t>
      </w:r>
    </w:p>
    <w:p w:rsidR="003D4372" w:rsidRPr="00906228" w:rsidRDefault="003D4372" w:rsidP="009062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психологической помощи учащимся 9,11 класса в период подготовки к ОГЭ и ЕГЭ</w:t>
      </w:r>
    </w:p>
    <w:p w:rsidR="003D4372" w:rsidRPr="00906228" w:rsidRDefault="003D4372" w:rsidP="009062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</w:t>
      </w:r>
      <w:proofErr w:type="spellStart"/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развивающей помощи учащимся, нуждающимся в коррекции и развитии познавательных способностей, имеющих проблемы в установлении контактов с окружающими, повышенный уровень тревожности.</w:t>
      </w:r>
    </w:p>
    <w:p w:rsidR="003D4372" w:rsidRPr="00906228" w:rsidRDefault="003D4372" w:rsidP="009062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употребления ПАВ несовершеннолетними.</w:t>
      </w:r>
    </w:p>
    <w:p w:rsidR="003D4372" w:rsidRPr="00906228" w:rsidRDefault="003D4372" w:rsidP="009062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психологической помощи учащимся группы риска.</w:t>
      </w:r>
    </w:p>
    <w:p w:rsidR="003D4372" w:rsidRPr="00906228" w:rsidRDefault="003D4372" w:rsidP="009062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психологической помощи одаренным учащимся.</w:t>
      </w:r>
    </w:p>
    <w:p w:rsidR="003D4372" w:rsidRPr="00906228" w:rsidRDefault="003D4372" w:rsidP="009062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Оказание содействия педагогическому коллективу в повышении профессиональной компетентности через просветительскую работу.</w:t>
      </w:r>
    </w:p>
    <w:p w:rsidR="003D4372" w:rsidRPr="00906228" w:rsidRDefault="003D4372" w:rsidP="009062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организации работы с детьми ОВЗ и детьми – инвалидами и их родителями.</w:t>
      </w:r>
    </w:p>
    <w:p w:rsidR="003D4372" w:rsidRPr="00906228" w:rsidRDefault="003D4372" w:rsidP="009062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Отслеживание процесса развития и формирование УУД учащихся для проектирования и своевременной корректировки учебного процесса.</w:t>
      </w: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Выполняемые задачи на разных этапах обучения:</w:t>
      </w:r>
    </w:p>
    <w:p w:rsidR="00651983" w:rsidRDefault="00651983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Начальная школа:</w:t>
      </w:r>
    </w:p>
    <w:p w:rsidR="003D4372" w:rsidRPr="00906228" w:rsidRDefault="003D4372" w:rsidP="009062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адаптации к школе.</w:t>
      </w:r>
    </w:p>
    <w:p w:rsidR="003D4372" w:rsidRPr="00906228" w:rsidRDefault="003D4372" w:rsidP="009062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интеллектуального уровня, состояния эмоционально-волевой сферы;</w:t>
      </w:r>
    </w:p>
    <w:p w:rsidR="003D4372" w:rsidRPr="00906228" w:rsidRDefault="003D4372" w:rsidP="009062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отслеживание психолого-педагогического статуса ребенка и динамики развития психических функций:</w:t>
      </w: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- мышления (анализа, обобщения, сравнения, аналогии, классификации и др.),</w:t>
      </w: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памяти (кратковременной, отсроченной, слуховой, зрительной),</w:t>
      </w: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- внимания (объема, распределения, устойчивости, способности к быстрому переключению),</w:t>
      </w: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восприятия (слухового, зрительного, целостности, фрагментарности).</w:t>
      </w:r>
    </w:p>
    <w:p w:rsidR="003D4372" w:rsidRPr="00906228" w:rsidRDefault="003D4372" w:rsidP="0090622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заинтересованности детей в учебной деятельности, развитие познавательной и учебной мотивации.</w:t>
      </w:r>
    </w:p>
    <w:p w:rsidR="003D4372" w:rsidRPr="00906228" w:rsidRDefault="003D4372" w:rsidP="0090622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 и самоорганизации.</w:t>
      </w:r>
    </w:p>
    <w:p w:rsidR="003D4372" w:rsidRPr="00906228" w:rsidRDefault="003D4372" w:rsidP="0090622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в формировании желания и умения учиться, развитие творческих способностей.</w:t>
      </w:r>
    </w:p>
    <w:p w:rsidR="003D4372" w:rsidRPr="00906228" w:rsidRDefault="003D4372" w:rsidP="0090622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 </w:t>
      </w:r>
      <w:proofErr w:type="gramStart"/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способности к самопознанию, саморазвитию и самоопределению;</w:t>
      </w:r>
    </w:p>
    <w:p w:rsidR="003D4372" w:rsidRPr="00906228" w:rsidRDefault="003D4372" w:rsidP="0090622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специальные социально-психологические условия для оказания помощи детям, имеющим проблемы в психологическом развитии, обучении.</w:t>
      </w: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Основная школа:</w:t>
      </w:r>
    </w:p>
    <w:p w:rsidR="003D4372" w:rsidRPr="00906228" w:rsidRDefault="003D4372" w:rsidP="0090622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перехода в среднее звено.</w:t>
      </w:r>
    </w:p>
    <w:p w:rsidR="003D4372" w:rsidRPr="00906228" w:rsidRDefault="003D4372" w:rsidP="0090622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в решении задач личностного и ценностно-смыслового самоопределения и саморазвития.</w:t>
      </w:r>
    </w:p>
    <w:p w:rsidR="003D4372" w:rsidRPr="00906228" w:rsidRDefault="003D4372" w:rsidP="0090622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самосознания, обучение анализу своих чувств и поступков.</w:t>
      </w:r>
    </w:p>
    <w:p w:rsidR="003D4372" w:rsidRPr="00906228" w:rsidRDefault="003D4372" w:rsidP="0090622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решении личностных проблем и проблем социализации.</w:t>
      </w:r>
    </w:p>
    <w:p w:rsidR="003D4372" w:rsidRPr="00906228" w:rsidRDefault="003D4372" w:rsidP="0090622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Обучение конструктивным способам выхода из конфликтных ситуаций.</w:t>
      </w:r>
    </w:p>
    <w:p w:rsidR="003D4372" w:rsidRPr="00906228" w:rsidRDefault="003D4372" w:rsidP="0090622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</w:t>
      </w:r>
      <w:proofErr w:type="spellStart"/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Старшая школа:</w:t>
      </w:r>
    </w:p>
    <w:p w:rsidR="003D4372" w:rsidRPr="00906228" w:rsidRDefault="003D4372" w:rsidP="009062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перехода в старшее звено.</w:t>
      </w:r>
    </w:p>
    <w:p w:rsidR="003D4372" w:rsidRPr="00906228" w:rsidRDefault="003D4372" w:rsidP="009062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профильной ориентации и профессиональном самоопределении.</w:t>
      </w:r>
    </w:p>
    <w:p w:rsidR="003D4372" w:rsidRPr="00906228" w:rsidRDefault="003D4372" w:rsidP="009062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временной перспективы, способности к </w:t>
      </w:r>
      <w:proofErr w:type="spellStart"/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целеполаганию</w:t>
      </w:r>
      <w:proofErr w:type="spellEnd"/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4372" w:rsidRPr="00906228" w:rsidRDefault="003D4372" w:rsidP="009062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психосоциальной компетентности.</w:t>
      </w:r>
    </w:p>
    <w:p w:rsidR="003D4372" w:rsidRPr="00906228" w:rsidRDefault="003D4372" w:rsidP="009062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</w:t>
      </w:r>
      <w:proofErr w:type="spellStart"/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поведения, разного рода зависимостей.</w:t>
      </w:r>
    </w:p>
    <w:p w:rsidR="003D4372" w:rsidRPr="00906228" w:rsidRDefault="003D4372" w:rsidP="009062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в самопознании.</w:t>
      </w:r>
    </w:p>
    <w:p w:rsidR="00651983" w:rsidRDefault="00651983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психологической работы:</w:t>
      </w:r>
    </w:p>
    <w:p w:rsidR="00651983" w:rsidRDefault="00651983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D4372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 Психопрофилактическая работа:</w:t>
      </w:r>
    </w:p>
    <w:p w:rsidR="00651983" w:rsidRPr="00906228" w:rsidRDefault="00651983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372" w:rsidRPr="00906228" w:rsidRDefault="003D4372" w:rsidP="0090622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детей, педагогов, родителей общей психологической культуры с помощью бесед и тренингов;</w:t>
      </w:r>
    </w:p>
    <w:p w:rsidR="003D4372" w:rsidRPr="00906228" w:rsidRDefault="003D4372" w:rsidP="0090622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предупреждение нарушений в становлении личности, развитии интеллекта и эмоционально-волевой сферы ребенка;</w:t>
      </w:r>
    </w:p>
    <w:p w:rsidR="003D4372" w:rsidRPr="00906228" w:rsidRDefault="003D4372" w:rsidP="0090622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отклонений в развитии, поведении и деятельности детей;</w:t>
      </w:r>
    </w:p>
    <w:p w:rsidR="003D4372" w:rsidRPr="00906228" w:rsidRDefault="003D4372" w:rsidP="0090622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детям в период адаптации их к условиям учебно-воспитательного учреждения;</w:t>
      </w:r>
    </w:p>
    <w:p w:rsidR="003D4372" w:rsidRPr="00906228" w:rsidRDefault="003D4372" w:rsidP="0090622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психологической готовности детей к обучению в школе с целью раннего выявления способностей, отклонений в развитии и их коррекции;</w:t>
      </w:r>
    </w:p>
    <w:p w:rsidR="003D4372" w:rsidRPr="00906228" w:rsidRDefault="003D4372" w:rsidP="0090622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психологической перегрузки и невротических срывов, связанных с неблагоприятными условиями жизни. Обучение и воспитание детей;</w:t>
      </w:r>
    </w:p>
    <w:p w:rsidR="003D4372" w:rsidRPr="00906228" w:rsidRDefault="003D4372" w:rsidP="0090622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благоприятного психологического климата в учебно-воспитательном учреждении через оптимизацию форм обучения.</w:t>
      </w:r>
    </w:p>
    <w:p w:rsidR="00651983" w:rsidRDefault="00651983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51983" w:rsidRDefault="00651983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51983" w:rsidRDefault="00651983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D4372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2. Психодиагностическая работа:</w:t>
      </w:r>
    </w:p>
    <w:p w:rsidR="00651983" w:rsidRPr="00906228" w:rsidRDefault="00651983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372" w:rsidRPr="00906228" w:rsidRDefault="003D4372" w:rsidP="0090622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обследование ребенка с целью определения соответствия его психического развития возрастным нормам и уровня овладения им необходимыми навыками и умениями;</w:t>
      </w:r>
    </w:p>
    <w:p w:rsidR="003D4372" w:rsidRPr="00906228" w:rsidRDefault="003D4372" w:rsidP="0090622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психологических особенностей детей, их интересов, способностей и склонностей с целью обеспечения индивидуального подхода к каждому ребенку, оказание помощи в профессиональном и личностном самоопределении;</w:t>
      </w:r>
    </w:p>
    <w:p w:rsidR="003D4372" w:rsidRPr="00906228" w:rsidRDefault="003D4372" w:rsidP="0090622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дифференциальная диагностика отклонений в интеллектуальном и личностном развитии детей разного возраста, нарушений поведения;</w:t>
      </w:r>
    </w:p>
    <w:p w:rsidR="003D4372" w:rsidRPr="00906228" w:rsidRDefault="00175E08" w:rsidP="0090622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характера общения детей с</w:t>
      </w:r>
      <w:r w:rsidR="003D4372"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 выявление причин нарушения общения.</w:t>
      </w:r>
    </w:p>
    <w:p w:rsidR="00651983" w:rsidRDefault="00651983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D4372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3. Развивающая и </w:t>
      </w:r>
      <w:proofErr w:type="spellStart"/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психокоррекционная</w:t>
      </w:r>
      <w:proofErr w:type="spellEnd"/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работа.</w:t>
      </w:r>
    </w:p>
    <w:p w:rsidR="00651983" w:rsidRPr="00906228" w:rsidRDefault="00651983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предполагает осуществление программ, предусматривающих:</w:t>
      </w:r>
    </w:p>
    <w:p w:rsidR="003D4372" w:rsidRPr="00906228" w:rsidRDefault="003D4372" w:rsidP="0090622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коррекцию отклонений в психическом развитии;</w:t>
      </w:r>
    </w:p>
    <w:p w:rsidR="003D4372" w:rsidRPr="00906228" w:rsidRDefault="003D4372" w:rsidP="0090622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методам и приемам </w:t>
      </w:r>
      <w:proofErr w:type="spellStart"/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преодоления эмоциональных стрессов.</w:t>
      </w: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4372" w:rsidRDefault="00AB23BA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 Консультативная работа</w:t>
      </w:r>
      <w:r w:rsidR="003D4372" w:rsidRPr="00906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51983" w:rsidRPr="00906228" w:rsidRDefault="00651983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372" w:rsidRPr="00906228" w:rsidRDefault="003D4372" w:rsidP="0090622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педагогов, родителей по проблемам обучения и воспитания детей;</w:t>
      </w:r>
    </w:p>
    <w:p w:rsidR="00906228" w:rsidRDefault="003D4372" w:rsidP="0090622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детей</w:t>
      </w:r>
      <w:r w:rsidR="009062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23BA" w:rsidRDefault="00AB23BA" w:rsidP="009062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4091" w:rsidRDefault="003B4091" w:rsidP="003B4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983" w:rsidRDefault="00651983" w:rsidP="003B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983" w:rsidRDefault="00651983" w:rsidP="003B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983" w:rsidRDefault="00651983" w:rsidP="003B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983" w:rsidRDefault="00651983" w:rsidP="003B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983" w:rsidRDefault="00651983" w:rsidP="003B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983" w:rsidRDefault="00651983" w:rsidP="00651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4372" w:rsidRPr="00906228" w:rsidRDefault="003D4372" w:rsidP="00651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– работы педагога – психолога</w:t>
      </w:r>
    </w:p>
    <w:p w:rsidR="003D4372" w:rsidRPr="00906228" w:rsidRDefault="003D4372" w:rsidP="009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584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6662"/>
        <w:gridCol w:w="2127"/>
        <w:gridCol w:w="4961"/>
        <w:gridCol w:w="1983"/>
      </w:tblGrid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результат. Примечание.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процессом адаптации к школе учащихся 1-х классов.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C72DD0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Рекомендации.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учащихся с признаками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готовности выпускников к профессиональному самоопределению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1.Методик</w:t>
            </w:r>
            <w:r w:rsidR="00AB23BA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ДДО Е.А. Климова модификация. А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23BA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Азбель</w:t>
            </w:r>
            <w:proofErr w:type="spellEnd"/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2.Методика « Готовность подростков к выбору профессии» В.Б. Успенского 11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отдельному плану. Определение профессиональных интересов учащихся 9-11-х классов. Справка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адаптации первоклассников к школе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Своевременное выявление детей группы риска с целью коррекции и координации работ всех служб школы, выявление детей с целью предупреждения школьной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дезадаптацией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Справка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адаптации учащихся 5-х классов к условиям обучения на второй ступени школы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отдельному плану. Своевременное выявление детей группы риска с целью коррекции и координации работ всех служб школы, выявление детей с целью предупреждения школьной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дезадаптацией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Справка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педагогическое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сопровождение</w:t>
            </w:r>
            <w:r w:rsidR="0065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 1-7 класс.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отдельному плану. Выявление уровня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личностных, коммуникативных, регулятивных, познавательных</w:t>
            </w:r>
            <w:r w:rsidR="0065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Справка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адаптации учащихся 10-х классов к условиям обучения на третьей ступени школы</w:t>
            </w:r>
            <w:r w:rsidR="00AB23BA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отдельному плану. С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выпускников при подготовке к ЕГЭ и ОГЭ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октябрь-февраль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отдельному плану. Справка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склонности к суицидальному поведению 5-11 класс</w:t>
            </w:r>
            <w:r w:rsidR="00AB23BA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 март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отдельному плану. Справка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одаренных детей.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 март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отдельному плану. Справка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 определение склонно</w:t>
            </w:r>
            <w:r w:rsidR="00AB23BA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к различным типам профессии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профессиональных склонностей Г.В.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Резапкина</w:t>
            </w:r>
            <w:proofErr w:type="spellEnd"/>
            <w:r w:rsidR="00AB23BA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профессиональных интересов учащихся 8-х классов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детей с проблемами в усвоении образовательной программы.</w:t>
            </w:r>
          </w:p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Диагностическое обследование школьников, имеющих трудности в поведении, общении, учёбе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работа по запросу администрации, родителей, классных руководителей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</w:t>
            </w:r>
            <w:r w:rsidR="00AB23BA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ностика личностных особенностей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B23BA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эмоционального состояния, самооценки детей-инвалидов, детей с ОВЗ</w:t>
            </w:r>
            <w:r w:rsidR="00AB23BA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                        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познавательной сферы;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эмоционально-личностной сферы</w:t>
            </w:r>
            <w:r w:rsidR="00AB23BA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готовности ребёнка к обучению в 1-м классе (дошкольники)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выявление детей с низким уровнем готовности к обучению в школе. Справка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КОРРЕКЦИОННО – РАЗВИВАЮЩАЯ ДЕЯТЕЛЬНОСТЬ</w:t>
            </w: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Адаптационные занятия с учащимися 1классов Н.В.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Пилипко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Здравствуй, школа!»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gram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Адаптационные занятия с учащимися 5 классов</w:t>
            </w:r>
            <w:r w:rsidR="00AB23BA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возникающих проблем: адаптации.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педагогическое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сопровождение по подготовке к ОГЭ и ЕГЭ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занятие № 1 Программа </w:t>
            </w: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педагогического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 « Экзамены. Путь на успех»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Осведомлённость учащихся с процедурой экзамена. Готовность к ЕГЭ и ОГЭ глазами самих учеников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педагогическое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сопровождение по подготовке к ОГЭ и ЕГЭ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занятие №2. ». «+» и </w:t>
            </w:r>
            <w:proofErr w:type="gram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«-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экзамена» Программа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педагогического сопровождения « Экзамены. Путь на успех».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поддержка.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позитивных установок у группы на дальнейшее обсуждение темы ОГЭ и ЕГЭ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педагогическое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сопровождение по подготовке к ОГЭ и ЕГЭ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занятие №3. Способы снятия нервно – психического напряжения. Программа </w:t>
            </w: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педагогического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 « Экзамены. Путь на успех».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поддержка.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приёмам релаксации и снятия нервно- мышечного напряжения. Снятие тревожности.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педагогическое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сопровождение по подготовке к ОГЭ и ЕГЭ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занятие № 4 « Как справиться со стрессом на экзамене». Программа </w:t>
            </w: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педагогического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 « Экзамены. Путь на успех».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поддержка. Знакомство с эффективными кратковременными средствами борьбы со стрессом.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педагогическое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сопровождение по подготовке к ОГЭ и ЕГЭ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занятие № 5 « Как бороться со стрессом» Программа </w:t>
            </w: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педагогического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 « Экзамены. Путь на успех».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поддержка. Знакомство с эффективными кратковременными средствами борьбы со стрессом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педагогическое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сопровождение по подготовке к ОГЭ и ЕГЭ</w:t>
            </w:r>
          </w:p>
          <w:p w:rsidR="00AB23BA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занятие № 6 « Память и приёмы запоминания» Программа </w:t>
            </w: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педагогического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Экзамены. Путь на успех».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Индивидуальная работа с выпускниками с высоким уровнем тревожности 9-11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поддержка.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методами активного запоминания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педагогическое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сопровождение по подготовке к ОГЭ и ЕГЭ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занятие № 7 « Как управлять негативными эмоциями». Программа </w:t>
            </w: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педагогического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 « Экзамены. Путь на успех»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поддержка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способам избавления от негативных эмоций.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эмоционального напряжения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педагогическое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сопровождение по подготовке к ОГЭ и ЕГЭ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Аутотренинг « Снятие нервного напряжения во время подготовки и проведения экзаменов» Программа </w:t>
            </w:r>
            <w:proofErr w:type="spellStart"/>
            <w:proofErr w:type="gram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педагогического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 « Экзамены. Путь на успех».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уроков 9, 11 классов с целью наблюдения за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психоэмоциональным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учащихся в процессе подготовки к выпускным экзаменам.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ВШК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выявление проблем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психоэмоционального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учащимися, имеющими, различные проблемы в психологическом развитии, обучении, поведении (дети, находящиеся в трудной жизненной ситуации).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возникающих проблем: самореализации, самоопределения, взаимоотношения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для четвероклассников по программе психологического сопровождения перехода учащихся в среднее звено «Готовимся к пятому классу».</w:t>
            </w:r>
            <w:r w:rsidR="00C72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Роженко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Облегчение процесс</w:t>
            </w:r>
            <w:r w:rsidR="00AB23BA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адаптации при переходе </w:t>
            </w:r>
            <w:proofErr w:type="gramStart"/>
            <w:r w:rsidR="00AB23BA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="00AB23BA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начального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среднее звено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КОНСУЛЬТАТИВНАЯ РАБОТА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проблемных ситуациях. Консультирование родителей, учителей, учащихся по запросу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администрации, родителей</w:t>
            </w:r>
            <w:proofErr w:type="gram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 , классных руководителей по итогам диагностических исследований, адаптационного периода, психологического мониторинга.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психологической службы по оказанию психолого-педагогической помощи несовершеннолетним, склонным к совершению суицида и членам их семей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запросу)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учащихся, учителей и родителей по результатам диагностики психологической готовности к ОГЭ и ЕГЭ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- март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злоупотребления ПАВ: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Консультативная работа с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коллективом: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«Трудности адаптационного периода первоклассников»;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«Возрастные особенности школьников»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«Психологические причины низкой учебной мотивации»;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по запросу)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ГИА и ОГЭ.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Работа с учащимися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.Групповые консультации: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«Как подготовиться к экзамену психологически»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Универсальные рецепты для более успешной тактики выполнения тестирования»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«Как настроиться на успех»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2.Индивидуальные консультации учащихся группы риска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аудиалы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кинестетики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правополушарные, тревожные).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3.Индивидуальные консультации по результатам диагностических исследований.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Работа с родителями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B40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информационного материала: «Советы родителям: Как помочь детям подготовиться к сдаче экзамена».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Как вести себя</w:t>
            </w:r>
            <w:r w:rsidR="00C72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если вы подозреваете ребёнка в воровстве»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Участие в родительских собраниях: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«Подготовка к ГИА. Как противостоять стрессу».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«ГИА - трудности и стратегия поддержки старшеклассников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Работа с учителями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.Психологические рекомендации для </w:t>
            </w:r>
            <w:r w:rsidR="0065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учителей, готовящих детей к ГИА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ОГЭ</w:t>
            </w:r>
            <w:r w:rsidR="0065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информационного материала «Стратегии работы с детьми «группы риска».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4.Оказание помощи в проведении родительских собраний по вопросам подготовки к ГИА</w:t>
            </w:r>
            <w:r w:rsidR="0065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ОГЭ.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ПРОСВЕТИТЕЛЬСКАЯ РАБОТА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заседании педагогического совета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педагогов о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тенденциях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применения рефлексивных технологий в работе педагогов.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на школьном и персональном сайте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C72DD0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Просвещение учащихся, родителей, педагогов 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различным направлениям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совещаниях при директоре.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 Адаптация учащихся 1-х классов»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«Адаптация учащихся 5 классов»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 Адаптация учащихся 10 классов» и др.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школьному плану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-«Толерантность» 7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нахождение компромиссных решений обсуждаемых проблем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 Способы эффективного разрешения конфликта» 6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-нормализация конфликтности учащихся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определенных вопросов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лекторий: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«Ваш ребёнок первоклассник»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Внимание: ваш ребёнок пятиклассник!»</w:t>
            </w:r>
          </w:p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помочь детям под</w:t>
            </w:r>
            <w:r w:rsidR="0065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готовиться к экзаменам»9, 11 классы</w:t>
            </w:r>
          </w:p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дети воруют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5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класс</w:t>
            </w:r>
          </w:p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родителям помочь детям подготовить домашнее задание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классы)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«Основные факторы и причины снижения и потери мотивации к обучению». 2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взаимосвязи родительской общественности со школой.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беседы по запросу классных руководителей.</w:t>
            </w:r>
          </w:p>
          <w:p w:rsidR="00651983" w:rsidRPr="003B4091" w:rsidRDefault="00651983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ОРГАНИЗАЦИОННО – МЕТОДИЧЕСКАЯ ЭКСПЕРТНАЯ РАБОТА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1983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данных учащихся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об учащихся (помощь классным руководителям в написании характеристик в части описания психологических особенностей учащихся)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– май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запросу)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картотеки учащихся, оказавшихся в трудной жизненной ситуации, состоящих на различных видах учета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 учащихся для предоставления на ПМПК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май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запросу)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заседаниях Совета по профилактике правонарушений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деятельность. Отчет по результатам работы.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заседаниях, совещаниях, педсоветах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для проведения диагностики.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банка методических материалов. Подбор мате</w:t>
            </w:r>
            <w:r w:rsidR="00AB23BA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риалов, рекомендаций, тренингов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новинок литературы. Пополнение банка метод</w:t>
            </w:r>
            <w:proofErr w:type="gram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итературы.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научно-практической литературы для подбора и разработки развивающих коррекционных программ.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рекомендаций, рекомендаций-памяток по организации психопрофилактической работы, направленной на профилактику суицида в ОУ, по профилактике стрессовых состояний учащихся, коррекции тревожности и др.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работа, оказание помощи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лекциям, семинарам, практическим занятиям, консультациям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результатов групповых и индивидуальных обследований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аналитических заключений, справок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текущей документации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AB23BA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V.I. ПРОФИЛАКТИЧЕСКАЯ РАБОТА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тревожности и суицида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отдельному плану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злоупотребления ПАВ несовершеннолетними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Классные часы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«Влияние пива на организм подростков»7-8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«Влияние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подростковый организм» 5 </w:t>
            </w:r>
            <w:proofErr w:type="spellStart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Лекторий для родителей «Суициды в подростковом возрасте».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4091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Психопрофилактические занятия « Тропинка к своему я» 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B4091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нварь -</w:t>
            </w: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4372"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укрепление психологического здоровья школьников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беседы по профилактике ПАВ по запросу классных руководителей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372" w:rsidRPr="003B4091" w:rsidTr="003B409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предэкзаменационного стресса.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Психолого-педагогическая поддержка учащихся в период подготовки и проведения итоговой аттестации выпускников;</w:t>
            </w:r>
          </w:p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-снижение уровня тревожности у учащихся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372" w:rsidRPr="003B4091" w:rsidRDefault="003D4372" w:rsidP="0090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2784" w:rsidRPr="003B4091" w:rsidRDefault="003C1C94" w:rsidP="00175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– психолог</w:t>
      </w:r>
      <w:r w:rsidR="00175E08"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</w:t>
      </w:r>
      <w:r w:rsidR="003B4091" w:rsidRPr="003B4091">
        <w:rPr>
          <w:rFonts w:ascii="Times New Roman" w:eastAsia="Times New Roman" w:hAnsi="Times New Roman" w:cs="Times New Roman"/>
          <w:color w:val="000000"/>
          <w:sz w:val="28"/>
          <w:szCs w:val="28"/>
        </w:rPr>
        <w:t>/Трушина Г.С./</w:t>
      </w:r>
    </w:p>
    <w:sectPr w:rsidR="00262784" w:rsidRPr="003B4091" w:rsidSect="003D43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387"/>
    <w:multiLevelType w:val="multilevel"/>
    <w:tmpl w:val="FC80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524C"/>
    <w:multiLevelType w:val="multilevel"/>
    <w:tmpl w:val="E004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E140B"/>
    <w:multiLevelType w:val="hybridMultilevel"/>
    <w:tmpl w:val="4D6482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5E562E9"/>
    <w:multiLevelType w:val="multilevel"/>
    <w:tmpl w:val="B9B2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B7193"/>
    <w:multiLevelType w:val="multilevel"/>
    <w:tmpl w:val="C9C6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66658"/>
    <w:multiLevelType w:val="hybridMultilevel"/>
    <w:tmpl w:val="298E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F0F32"/>
    <w:multiLevelType w:val="multilevel"/>
    <w:tmpl w:val="497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1768F"/>
    <w:multiLevelType w:val="multilevel"/>
    <w:tmpl w:val="569C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055E6"/>
    <w:multiLevelType w:val="multilevel"/>
    <w:tmpl w:val="3172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F4CA0"/>
    <w:multiLevelType w:val="multilevel"/>
    <w:tmpl w:val="09C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6521F"/>
    <w:multiLevelType w:val="multilevel"/>
    <w:tmpl w:val="51B2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C4AA4"/>
    <w:multiLevelType w:val="multilevel"/>
    <w:tmpl w:val="7852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F197E"/>
    <w:multiLevelType w:val="multilevel"/>
    <w:tmpl w:val="3892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4372"/>
    <w:rsid w:val="00175E08"/>
    <w:rsid w:val="00262784"/>
    <w:rsid w:val="003B4091"/>
    <w:rsid w:val="003C1C94"/>
    <w:rsid w:val="003D4372"/>
    <w:rsid w:val="00443431"/>
    <w:rsid w:val="00631D0D"/>
    <w:rsid w:val="00651983"/>
    <w:rsid w:val="00713CFC"/>
    <w:rsid w:val="00846381"/>
    <w:rsid w:val="00906228"/>
    <w:rsid w:val="00AA0FF3"/>
    <w:rsid w:val="00AB23BA"/>
    <w:rsid w:val="00BF0D4B"/>
    <w:rsid w:val="00C65E65"/>
    <w:rsid w:val="00C72DD0"/>
    <w:rsid w:val="00C842D9"/>
    <w:rsid w:val="00CA3B83"/>
    <w:rsid w:val="00E4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3"/>
  </w:style>
  <w:style w:type="paragraph" w:styleId="1">
    <w:name w:val="heading 1"/>
    <w:basedOn w:val="a"/>
    <w:link w:val="10"/>
    <w:uiPriority w:val="9"/>
    <w:qFormat/>
    <w:rsid w:val="00C72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2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3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2D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72D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C72D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2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aevskaj.ucoz.ru/psiholog/polozhenie_o_sluzhbe_prakticheskoj_psikhologii_v_s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bagaevskaj.ucoz.ru/psiholog/polozhenie_o_sluzhbe_prakticheskoj_psikhologii_v_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gaevskaj.ucoz.ru/psiholog/federalnyj_zakon_ot_29.12.2012_g-273-fz_ob_obrazov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76A7-50E3-406C-9E24-397C694D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16</cp:revision>
  <cp:lastPrinted>2019-09-09T11:07:00Z</cp:lastPrinted>
  <dcterms:created xsi:type="dcterms:W3CDTF">2019-09-09T07:14:00Z</dcterms:created>
  <dcterms:modified xsi:type="dcterms:W3CDTF">2019-09-11T07:58:00Z</dcterms:modified>
</cp:coreProperties>
</file>