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2C" w:rsidRDefault="008E0E2C" w:rsidP="008E0E2C">
      <w:pPr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Утверждаю</w:t>
      </w:r>
    </w:p>
    <w:p w:rsidR="008E0E2C" w:rsidRDefault="008E0E2C" w:rsidP="008E0E2C">
      <w:pPr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Директор МБОУ «Борецкая СОШ»</w:t>
      </w:r>
    </w:p>
    <w:p w:rsidR="008E0E2C" w:rsidRPr="008E0E2C" w:rsidRDefault="008E0E2C" w:rsidP="008E0E2C">
      <w:pPr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____________________(</w:t>
      </w:r>
      <w:proofErr w:type="spellStart"/>
      <w:r>
        <w:rPr>
          <w:sz w:val="16"/>
          <w:szCs w:val="16"/>
          <w:lang w:val="ru-RU"/>
        </w:rPr>
        <w:t>Унчикова</w:t>
      </w:r>
      <w:proofErr w:type="spellEnd"/>
      <w:r>
        <w:rPr>
          <w:sz w:val="16"/>
          <w:szCs w:val="16"/>
          <w:lang w:val="ru-RU"/>
        </w:rPr>
        <w:t xml:space="preserve"> Г.М.)</w:t>
      </w:r>
    </w:p>
    <w:p w:rsidR="008E0E2C" w:rsidRDefault="008E0E2C" w:rsidP="008E0E2C">
      <w:pPr>
        <w:jc w:val="center"/>
        <w:rPr>
          <w:sz w:val="44"/>
          <w:szCs w:val="44"/>
          <w:lang w:val="ru-RU"/>
        </w:rPr>
      </w:pPr>
    </w:p>
    <w:p w:rsidR="008E0E2C" w:rsidRDefault="008E0E2C" w:rsidP="008E0E2C">
      <w:pPr>
        <w:jc w:val="center"/>
        <w:rPr>
          <w:sz w:val="44"/>
          <w:szCs w:val="44"/>
          <w:lang w:val="ru-RU"/>
        </w:rPr>
      </w:pPr>
    </w:p>
    <w:p w:rsidR="008E0E2C" w:rsidRDefault="008E0E2C" w:rsidP="008E0E2C">
      <w:pPr>
        <w:jc w:val="center"/>
        <w:rPr>
          <w:sz w:val="44"/>
          <w:szCs w:val="44"/>
          <w:lang w:val="ru-RU"/>
        </w:rPr>
      </w:pPr>
    </w:p>
    <w:p w:rsidR="008E0E2C" w:rsidRDefault="008E0E2C" w:rsidP="008E0E2C">
      <w:pPr>
        <w:jc w:val="center"/>
        <w:rPr>
          <w:sz w:val="44"/>
          <w:szCs w:val="44"/>
          <w:lang w:val="ru-RU"/>
        </w:rPr>
      </w:pPr>
    </w:p>
    <w:p w:rsidR="008E0E2C" w:rsidRPr="008E0E2C" w:rsidRDefault="008E0E2C" w:rsidP="008E0E2C">
      <w:pPr>
        <w:jc w:val="center"/>
        <w:rPr>
          <w:sz w:val="72"/>
          <w:szCs w:val="72"/>
          <w:lang w:val="ru-RU"/>
        </w:rPr>
      </w:pPr>
      <w:r w:rsidRPr="008E0E2C">
        <w:rPr>
          <w:sz w:val="72"/>
          <w:szCs w:val="72"/>
          <w:lang w:val="ru-RU"/>
        </w:rPr>
        <w:t>План работы</w:t>
      </w:r>
    </w:p>
    <w:p w:rsidR="001A03F8" w:rsidRDefault="008E0E2C" w:rsidP="008E0E2C">
      <w:pPr>
        <w:jc w:val="center"/>
        <w:rPr>
          <w:sz w:val="72"/>
          <w:szCs w:val="72"/>
          <w:lang w:val="ru-RU"/>
        </w:rPr>
      </w:pPr>
      <w:r w:rsidRPr="008E0E2C">
        <w:rPr>
          <w:sz w:val="72"/>
          <w:szCs w:val="72"/>
          <w:lang w:val="ru-RU"/>
        </w:rPr>
        <w:t xml:space="preserve"> школьного методического объединения учителей начальных класс</w:t>
      </w:r>
      <w:r w:rsidR="004F648C">
        <w:rPr>
          <w:sz w:val="72"/>
          <w:szCs w:val="72"/>
          <w:lang w:val="ru-RU"/>
        </w:rPr>
        <w:t>ов, реализующих ФГОС НОО на 201</w:t>
      </w:r>
      <w:r w:rsidR="00244B25">
        <w:rPr>
          <w:sz w:val="72"/>
          <w:szCs w:val="72"/>
          <w:lang w:val="ru-RU"/>
        </w:rPr>
        <w:t>9-2020</w:t>
      </w:r>
      <w:r w:rsidRPr="008E0E2C">
        <w:rPr>
          <w:sz w:val="72"/>
          <w:szCs w:val="72"/>
          <w:lang w:val="ru-RU"/>
        </w:rPr>
        <w:t xml:space="preserve"> учебный год</w:t>
      </w: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center"/>
        <w:rPr>
          <w:sz w:val="72"/>
          <w:szCs w:val="72"/>
          <w:lang w:val="ru-RU"/>
        </w:rPr>
      </w:pPr>
    </w:p>
    <w:p w:rsidR="008E0E2C" w:rsidRDefault="008E0E2C" w:rsidP="008E0E2C">
      <w:pPr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Руководитель Щелокова Е.В.</w:t>
      </w:r>
    </w:p>
    <w:p w:rsidR="008E0E2C" w:rsidRDefault="008E0E2C" w:rsidP="008E0E2C">
      <w:pPr>
        <w:jc w:val="right"/>
        <w:rPr>
          <w:sz w:val="40"/>
          <w:szCs w:val="40"/>
          <w:lang w:val="ru-RU"/>
        </w:rPr>
      </w:pPr>
    </w:p>
    <w:p w:rsidR="008E0E2C" w:rsidRDefault="00FB33BC" w:rsidP="008E0E2C">
      <w:pPr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Тема: «Повышение  эффективности и качества образования в начальной школе в условиях реализации ФГОС НОО»</w:t>
      </w: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Цель: </w:t>
      </w:r>
      <w:r>
        <w:rPr>
          <w:szCs w:val="28"/>
          <w:lang w:val="ru-RU"/>
        </w:rPr>
        <w:t>Совершенствование педагогического мастерства в условиях ФГОС, путем внедрения в учебно-воспитательный процесс современных образовательных технологий.</w:t>
      </w: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Информационная деятельность:</w:t>
      </w: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Изучение новинок в методической литературе в целях совершенствования педагогической деятельности.</w:t>
      </w:r>
    </w:p>
    <w:p w:rsidR="00FB33BC" w:rsidRDefault="00FB33BC" w:rsidP="008E0E2C">
      <w:pPr>
        <w:jc w:val="left"/>
        <w:rPr>
          <w:szCs w:val="28"/>
          <w:lang w:val="ru-RU"/>
        </w:rPr>
      </w:pPr>
    </w:p>
    <w:p w:rsidR="00FB33BC" w:rsidRDefault="00FB33BC" w:rsidP="008E0E2C">
      <w:pPr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Организационная и учебно-воспитательная деятельность:</w:t>
      </w:r>
    </w:p>
    <w:p w:rsidR="00FB33BC" w:rsidRDefault="00FB33BC" w:rsidP="008E0E2C">
      <w:pPr>
        <w:jc w:val="left"/>
        <w:rPr>
          <w:b/>
          <w:szCs w:val="28"/>
          <w:lang w:val="ru-RU"/>
        </w:rPr>
      </w:pPr>
    </w:p>
    <w:p w:rsidR="00FB33BC" w:rsidRDefault="00FB33BC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1. Заседание методического объединения</w:t>
      </w:r>
    </w:p>
    <w:p w:rsidR="00FB33BC" w:rsidRDefault="00FB33BC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2. Методическая помощь и индивидуальные консультации по вопросам преподавания предметов начальной школы, организация внеклассной деятельности.</w:t>
      </w:r>
    </w:p>
    <w:p w:rsidR="00FB33BC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proofErr w:type="spellStart"/>
      <w:r>
        <w:rPr>
          <w:szCs w:val="28"/>
          <w:lang w:val="ru-RU"/>
        </w:rPr>
        <w:t>Взаимопосещение</w:t>
      </w:r>
      <w:proofErr w:type="spellEnd"/>
      <w:r>
        <w:rPr>
          <w:szCs w:val="28"/>
          <w:lang w:val="ru-RU"/>
        </w:rPr>
        <w:t xml:space="preserve"> уроков педагогами.</w:t>
      </w: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4. Выступление учителей начальных классов на МО, практико-ориентированных семинарах, педагогических советах.</w:t>
      </w: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5. Посещение семинаров, встреч в образовательных учреждениях района.</w:t>
      </w: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6. Повышение квалификации педагогов на курсах.</w:t>
      </w: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7. Прохождение аттестации педагогических кадров.</w:t>
      </w: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0C3F85" w:rsidRDefault="000C3F85" w:rsidP="008E0E2C">
      <w:pPr>
        <w:jc w:val="left"/>
        <w:rPr>
          <w:szCs w:val="28"/>
          <w:lang w:val="ru-RU"/>
        </w:rPr>
      </w:pPr>
    </w:p>
    <w:p w:rsidR="000C3F85" w:rsidRDefault="000C3F85" w:rsidP="008E0E2C">
      <w:pPr>
        <w:jc w:val="left"/>
        <w:rPr>
          <w:szCs w:val="28"/>
          <w:lang w:val="ru-RU"/>
        </w:rPr>
      </w:pPr>
    </w:p>
    <w:p w:rsidR="00B832D8" w:rsidRDefault="00B70C10" w:rsidP="008E0E2C">
      <w:pPr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                                  </w:t>
      </w:r>
      <w:r w:rsidR="00B832D8">
        <w:rPr>
          <w:b/>
          <w:szCs w:val="28"/>
          <w:lang w:val="ru-RU"/>
        </w:rPr>
        <w:t>Заседание №1 (август)</w:t>
      </w:r>
    </w:p>
    <w:p w:rsidR="00B832D8" w:rsidRPr="00B70C10" w:rsidRDefault="00B832D8" w:rsidP="008E0E2C">
      <w:pPr>
        <w:jc w:val="left"/>
        <w:rPr>
          <w:b/>
          <w:szCs w:val="28"/>
          <w:lang w:val="ru-RU"/>
        </w:rPr>
      </w:pPr>
      <w:r w:rsidRPr="00B70C10">
        <w:rPr>
          <w:b/>
          <w:szCs w:val="28"/>
          <w:lang w:val="ru-RU"/>
        </w:rPr>
        <w:t>Тема: Планирование и организация методической работы уч</w:t>
      </w:r>
      <w:r w:rsidR="00B70C10" w:rsidRPr="00B70C10">
        <w:rPr>
          <w:b/>
          <w:szCs w:val="28"/>
          <w:lang w:val="ru-RU"/>
        </w:rPr>
        <w:t>ителей начальных классов на 201</w:t>
      </w:r>
      <w:r w:rsidR="00244B25">
        <w:rPr>
          <w:b/>
          <w:szCs w:val="28"/>
          <w:lang w:val="ru-RU"/>
        </w:rPr>
        <w:t>9</w:t>
      </w:r>
      <w:r w:rsidR="00B70C10" w:rsidRPr="00B70C10">
        <w:rPr>
          <w:b/>
          <w:szCs w:val="28"/>
          <w:lang w:val="ru-RU"/>
        </w:rPr>
        <w:t>-20</w:t>
      </w:r>
      <w:r w:rsidR="00244B25">
        <w:rPr>
          <w:b/>
          <w:szCs w:val="28"/>
          <w:lang w:val="ru-RU"/>
        </w:rPr>
        <w:t>20</w:t>
      </w:r>
      <w:r w:rsidRPr="00B70C10">
        <w:rPr>
          <w:b/>
          <w:szCs w:val="28"/>
          <w:lang w:val="ru-RU"/>
        </w:rPr>
        <w:t xml:space="preserve"> учебный год</w:t>
      </w:r>
    </w:p>
    <w:p w:rsidR="00B832D8" w:rsidRPr="00B70C10" w:rsidRDefault="00B832D8" w:rsidP="008E0E2C">
      <w:pPr>
        <w:jc w:val="left"/>
        <w:rPr>
          <w:b/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1. Анализ работы МО уч</w:t>
      </w:r>
      <w:r w:rsidR="00B70C10">
        <w:rPr>
          <w:szCs w:val="28"/>
          <w:lang w:val="ru-RU"/>
        </w:rPr>
        <w:t>ителей начальных классов за 201</w:t>
      </w:r>
      <w:r w:rsidR="00244B25">
        <w:rPr>
          <w:szCs w:val="28"/>
          <w:lang w:val="ru-RU"/>
        </w:rPr>
        <w:t>8</w:t>
      </w:r>
      <w:r w:rsidR="00B70C10">
        <w:rPr>
          <w:szCs w:val="28"/>
          <w:lang w:val="ru-RU"/>
        </w:rPr>
        <w:t>-1</w:t>
      </w:r>
      <w:r w:rsidR="00244B25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учебный год (Щелокова Е.В.)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B832D8" w:rsidRDefault="00B832D8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2. Обсуждение нормативных, программно-методических документов:</w:t>
      </w: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«Положение о порядке аттестации педагогических работников государственных и муниципальных образовательных учреждений»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3. Рассмотрение и утверждение рабочих программ учителей начальных классов в соответствии с учебным планом и стандартом начального образования (все учителя)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4. Особенности организации внеурочной деятельности. Рассмотрение и утверждение программ внеурочной деятельности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(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>се учителя)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5. Корректировка и утверждение тем самообразования учителей.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B70C10" w:rsidRDefault="00B70C10" w:rsidP="00B70C10">
      <w:pPr>
        <w:jc w:val="center"/>
        <w:rPr>
          <w:bCs/>
          <w:color w:val="000000"/>
          <w:szCs w:val="28"/>
          <w:lang w:val="ru-RU"/>
        </w:rPr>
      </w:pPr>
      <w:r w:rsidRPr="00B70C10">
        <w:rPr>
          <w:b/>
          <w:bCs/>
          <w:color w:val="000000"/>
          <w:szCs w:val="28"/>
          <w:lang w:val="ru-RU"/>
        </w:rPr>
        <w:t xml:space="preserve">Заседание № 2 </w:t>
      </w:r>
      <w:r w:rsidRPr="00B70C10">
        <w:rPr>
          <w:bCs/>
          <w:color w:val="000000"/>
          <w:szCs w:val="28"/>
          <w:lang w:val="ru-RU"/>
        </w:rPr>
        <w:t>(</w:t>
      </w:r>
      <w:r>
        <w:rPr>
          <w:bCs/>
          <w:color w:val="000000"/>
          <w:szCs w:val="28"/>
          <w:lang w:val="ru-RU"/>
        </w:rPr>
        <w:t>ноябрь)</w:t>
      </w:r>
    </w:p>
    <w:p w:rsidR="00B70C10" w:rsidRPr="00B70C10" w:rsidRDefault="00B70C10" w:rsidP="00B70C10">
      <w:pPr>
        <w:jc w:val="center"/>
        <w:rPr>
          <w:bCs/>
          <w:color w:val="000000"/>
          <w:szCs w:val="28"/>
          <w:lang w:val="ru-RU"/>
        </w:rPr>
      </w:pPr>
    </w:p>
    <w:p w:rsidR="00B70C10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Тема: </w:t>
      </w: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B70C10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</w:p>
    <w:p w:rsidR="00B70C10" w:rsidRPr="000558AC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1 Особенности структуры урока в начальной школе в соответствии ФГОС.</w:t>
      </w:r>
    </w:p>
    <w:p w:rsidR="00B70C10" w:rsidRPr="000558AC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B70C10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558AC">
        <w:rPr>
          <w:sz w:val="28"/>
          <w:szCs w:val="28"/>
        </w:rPr>
        <w:t xml:space="preserve">3.Современные образовательные технологии в </w:t>
      </w:r>
      <w:proofErr w:type="spellStart"/>
      <w:r w:rsidRPr="000558AC">
        <w:rPr>
          <w:sz w:val="28"/>
          <w:szCs w:val="28"/>
        </w:rPr>
        <w:t>учебно</w:t>
      </w:r>
      <w:proofErr w:type="spellEnd"/>
      <w:r w:rsidRPr="000558AC">
        <w:rPr>
          <w:sz w:val="28"/>
          <w:szCs w:val="28"/>
        </w:rPr>
        <w:t xml:space="preserve"> - воспитательном процессе (открытые уроки)</w:t>
      </w:r>
    </w:p>
    <w:p w:rsidR="00B70C10" w:rsidRPr="000558AC" w:rsidRDefault="00B70C10" w:rsidP="00B70C1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70C10" w:rsidRPr="00B70C10" w:rsidRDefault="00B70C10" w:rsidP="00B70C10">
      <w:pPr>
        <w:jc w:val="center"/>
        <w:rPr>
          <w:bCs/>
          <w:color w:val="000000"/>
          <w:szCs w:val="28"/>
          <w:lang w:val="ru-RU"/>
        </w:rPr>
      </w:pPr>
      <w:r w:rsidRPr="00B70C10">
        <w:rPr>
          <w:b/>
          <w:bCs/>
          <w:color w:val="000000"/>
          <w:szCs w:val="28"/>
          <w:lang w:val="ru-RU"/>
        </w:rPr>
        <w:t xml:space="preserve">Заседание № 3 </w:t>
      </w:r>
      <w:r>
        <w:rPr>
          <w:bCs/>
          <w:color w:val="000000"/>
          <w:szCs w:val="28"/>
          <w:lang w:val="ru-RU"/>
        </w:rPr>
        <w:t>(январь)</w:t>
      </w:r>
    </w:p>
    <w:p w:rsidR="00B70C10" w:rsidRDefault="00B70C10" w:rsidP="00B70C10">
      <w:pPr>
        <w:jc w:val="center"/>
        <w:rPr>
          <w:b/>
          <w:bCs/>
          <w:color w:val="000000"/>
          <w:szCs w:val="28"/>
          <w:u w:val="single"/>
          <w:lang w:val="ru-RU"/>
        </w:rPr>
      </w:pPr>
    </w:p>
    <w:p w:rsidR="00B70C10" w:rsidRPr="00B70C10" w:rsidRDefault="00B70C10" w:rsidP="00B70C10">
      <w:pPr>
        <w:jc w:val="center"/>
        <w:rPr>
          <w:b/>
          <w:bCs/>
          <w:color w:val="000000"/>
          <w:szCs w:val="28"/>
          <w:u w:val="single"/>
          <w:lang w:val="ru-RU"/>
        </w:rPr>
      </w:pPr>
    </w:p>
    <w:p w:rsidR="00B70C10" w:rsidRDefault="00B70C10" w:rsidP="00B70C10">
      <w:pPr>
        <w:pStyle w:val="Default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Тема: </w:t>
      </w: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4F648C" w:rsidRPr="00DF7562" w:rsidRDefault="004F648C" w:rsidP="00B70C1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B70C10" w:rsidRPr="00556B0D" w:rsidRDefault="00B70C10" w:rsidP="00B70C1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B70C10" w:rsidRPr="00556B0D" w:rsidRDefault="00B70C10" w:rsidP="00B70C1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B70C10" w:rsidRPr="00556B0D" w:rsidRDefault="00B70C10" w:rsidP="00B70C10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B70C10" w:rsidRPr="00556B0D" w:rsidRDefault="00B70C10" w:rsidP="00B70C1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lastRenderedPageBreak/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>ученическое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56B0D">
        <w:rPr>
          <w:sz w:val="28"/>
          <w:szCs w:val="28"/>
        </w:rPr>
        <w:t>портфолио</w:t>
      </w:r>
      <w:proofErr w:type="spellEnd"/>
      <w:r w:rsidRPr="00556B0D">
        <w:rPr>
          <w:sz w:val="28"/>
          <w:szCs w:val="28"/>
        </w:rPr>
        <w:t xml:space="preserve">). 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Pr="001F2C1A" w:rsidRDefault="004F648C" w:rsidP="008E0E2C">
      <w:pPr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Заседание №4</w:t>
      </w:r>
      <w:r w:rsidR="001F2C1A">
        <w:rPr>
          <w:b/>
          <w:szCs w:val="28"/>
          <w:lang w:val="ru-RU"/>
        </w:rPr>
        <w:t xml:space="preserve"> (</w:t>
      </w:r>
      <w:r>
        <w:rPr>
          <w:szCs w:val="28"/>
          <w:lang w:val="ru-RU"/>
        </w:rPr>
        <w:t>март</w:t>
      </w:r>
      <w:r w:rsidR="001F2C1A">
        <w:rPr>
          <w:szCs w:val="28"/>
          <w:lang w:val="ru-RU"/>
        </w:rPr>
        <w:t>)</w:t>
      </w:r>
    </w:p>
    <w:p w:rsidR="001F2C1A" w:rsidRDefault="001F2C1A" w:rsidP="008E0E2C">
      <w:pPr>
        <w:jc w:val="left"/>
        <w:rPr>
          <w:b/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t>Тема</w:t>
      </w:r>
      <w:proofErr w:type="gramStart"/>
      <w:r>
        <w:rPr>
          <w:b/>
          <w:szCs w:val="28"/>
          <w:lang w:val="ru-RU"/>
        </w:rPr>
        <w:t>:</w:t>
      </w:r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истемно-деятельностн</w:t>
      </w:r>
      <w:r w:rsidR="00A94B43">
        <w:rPr>
          <w:szCs w:val="28"/>
          <w:lang w:val="ru-RU"/>
        </w:rPr>
        <w:t>ы</w:t>
      </w:r>
      <w:r>
        <w:rPr>
          <w:szCs w:val="28"/>
          <w:lang w:val="ru-RU"/>
        </w:rPr>
        <w:t>й</w:t>
      </w:r>
      <w:proofErr w:type="spellEnd"/>
      <w:r>
        <w:rPr>
          <w:szCs w:val="28"/>
          <w:lang w:val="ru-RU"/>
        </w:rPr>
        <w:t xml:space="preserve"> подход на уроках в начальной школе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1.Системно-деятельностный подход к </w:t>
      </w:r>
      <w:proofErr w:type="gramStart"/>
      <w:r>
        <w:rPr>
          <w:szCs w:val="28"/>
          <w:lang w:val="ru-RU"/>
        </w:rPr>
        <w:t>обучению младших школьников</w:t>
      </w:r>
      <w:proofErr w:type="gramEnd"/>
      <w:r>
        <w:rPr>
          <w:szCs w:val="28"/>
          <w:lang w:val="ru-RU"/>
        </w:rPr>
        <w:t xml:space="preserve"> по новым образовательным стандартам (</w:t>
      </w:r>
      <w:proofErr w:type="spellStart"/>
      <w:r>
        <w:rPr>
          <w:szCs w:val="28"/>
          <w:lang w:val="ru-RU"/>
        </w:rPr>
        <w:t>Хвостова</w:t>
      </w:r>
      <w:proofErr w:type="spellEnd"/>
      <w:r>
        <w:rPr>
          <w:szCs w:val="28"/>
          <w:lang w:val="ru-RU"/>
        </w:rPr>
        <w:t xml:space="preserve"> Л.П.)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4F648C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>2 Развитие логического мышления на уроках математики по ФГОС</w:t>
      </w:r>
      <w:r w:rsidR="001F2C1A">
        <w:rPr>
          <w:szCs w:val="28"/>
          <w:lang w:val="ru-RU"/>
        </w:rPr>
        <w:t xml:space="preserve"> (</w:t>
      </w:r>
      <w:proofErr w:type="spellStart"/>
      <w:r w:rsidR="001F2C1A">
        <w:rPr>
          <w:szCs w:val="28"/>
          <w:lang w:val="ru-RU"/>
        </w:rPr>
        <w:t>Сметанникова</w:t>
      </w:r>
      <w:proofErr w:type="spellEnd"/>
      <w:r w:rsidR="001F2C1A">
        <w:rPr>
          <w:szCs w:val="28"/>
          <w:lang w:val="ru-RU"/>
        </w:rPr>
        <w:t xml:space="preserve"> Н.Ю.)</w:t>
      </w:r>
    </w:p>
    <w:p w:rsidR="001F2C1A" w:rsidRDefault="001F2C1A" w:rsidP="008E0E2C">
      <w:pPr>
        <w:jc w:val="left"/>
        <w:rPr>
          <w:szCs w:val="28"/>
          <w:lang w:val="ru-RU"/>
        </w:rPr>
      </w:pPr>
    </w:p>
    <w:p w:rsidR="001F2C1A" w:rsidRDefault="001F2C1A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="004F648C">
        <w:rPr>
          <w:szCs w:val="28"/>
          <w:lang w:val="ru-RU"/>
        </w:rPr>
        <w:t>Работа с одаренными и талантливыми детьми. Подготовка к ВПР</w:t>
      </w:r>
      <w:r w:rsidR="00A94B43">
        <w:rPr>
          <w:szCs w:val="28"/>
          <w:lang w:val="ru-RU"/>
        </w:rPr>
        <w:t xml:space="preserve"> (Щелокова Е.В.)</w:t>
      </w:r>
    </w:p>
    <w:p w:rsidR="00A94B43" w:rsidRDefault="00A94B43" w:rsidP="008E0E2C">
      <w:pPr>
        <w:jc w:val="left"/>
        <w:rPr>
          <w:szCs w:val="28"/>
          <w:lang w:val="ru-RU"/>
        </w:rPr>
      </w:pPr>
    </w:p>
    <w:p w:rsidR="00A94B43" w:rsidRDefault="004F648C" w:rsidP="008E0E2C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4. Обобщение опыта участия в </w:t>
      </w:r>
      <w:proofErr w:type="spellStart"/>
      <w:proofErr w:type="gramStart"/>
      <w:r>
        <w:rPr>
          <w:szCs w:val="28"/>
          <w:lang w:val="ru-RU"/>
        </w:rPr>
        <w:t>интернет-олимпиадах</w:t>
      </w:r>
      <w:proofErr w:type="spellEnd"/>
      <w:proofErr w:type="gram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интернет-конкурсах</w:t>
      </w:r>
      <w:proofErr w:type="spellEnd"/>
      <w:r>
        <w:rPr>
          <w:szCs w:val="28"/>
          <w:lang w:val="ru-RU"/>
        </w:rPr>
        <w:t xml:space="preserve"> </w:t>
      </w:r>
      <w:r w:rsidR="00A94B43">
        <w:rPr>
          <w:szCs w:val="28"/>
          <w:lang w:val="ru-RU"/>
        </w:rPr>
        <w:t>(</w:t>
      </w:r>
      <w:proofErr w:type="spellStart"/>
      <w:r w:rsidR="00A94B43">
        <w:rPr>
          <w:szCs w:val="28"/>
          <w:lang w:val="ru-RU"/>
        </w:rPr>
        <w:t>Негодяева</w:t>
      </w:r>
      <w:proofErr w:type="spellEnd"/>
      <w:r w:rsidR="00A94B43">
        <w:rPr>
          <w:szCs w:val="28"/>
          <w:lang w:val="ru-RU"/>
        </w:rPr>
        <w:t xml:space="preserve"> И.Ю.)</w:t>
      </w:r>
    </w:p>
    <w:p w:rsidR="00A94B43" w:rsidRDefault="00A94B43" w:rsidP="008E0E2C">
      <w:pPr>
        <w:jc w:val="left"/>
        <w:rPr>
          <w:szCs w:val="28"/>
          <w:lang w:val="ru-RU"/>
        </w:rPr>
      </w:pPr>
    </w:p>
    <w:p w:rsidR="00A94B43" w:rsidRDefault="00A94B43" w:rsidP="008E0E2C">
      <w:pPr>
        <w:jc w:val="left"/>
        <w:rPr>
          <w:szCs w:val="28"/>
          <w:lang w:val="ru-RU"/>
        </w:rPr>
      </w:pPr>
    </w:p>
    <w:sectPr w:rsidR="00A94B43" w:rsidSect="001A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2C"/>
    <w:rsid w:val="000C3F85"/>
    <w:rsid w:val="001248A8"/>
    <w:rsid w:val="001A03F8"/>
    <w:rsid w:val="001F2C1A"/>
    <w:rsid w:val="00244B25"/>
    <w:rsid w:val="002D01FC"/>
    <w:rsid w:val="004C32B4"/>
    <w:rsid w:val="004F648C"/>
    <w:rsid w:val="006A7DF5"/>
    <w:rsid w:val="006B2B46"/>
    <w:rsid w:val="007B037A"/>
    <w:rsid w:val="00886F5B"/>
    <w:rsid w:val="008E0E2C"/>
    <w:rsid w:val="00986FFC"/>
    <w:rsid w:val="00A94B43"/>
    <w:rsid w:val="00B70C10"/>
    <w:rsid w:val="00B832D8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37A"/>
    <w:pPr>
      <w:widowControl w:val="0"/>
      <w:spacing w:line="240" w:lineRule="auto"/>
      <w:ind w:firstLine="0"/>
    </w:pPr>
    <w:rPr>
      <w:rFonts w:ascii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0C10"/>
    <w:rPr>
      <w:b/>
      <w:bCs/>
    </w:rPr>
  </w:style>
  <w:style w:type="paragraph" w:styleId="a4">
    <w:name w:val="Normal (Web)"/>
    <w:basedOn w:val="a"/>
    <w:uiPriority w:val="99"/>
    <w:unhideWhenUsed/>
    <w:rsid w:val="00B70C10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Default">
    <w:name w:val="Default"/>
    <w:rsid w:val="00B70C1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0C10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Николай</cp:lastModifiedBy>
  <cp:revision>5</cp:revision>
  <dcterms:created xsi:type="dcterms:W3CDTF">2017-09-13T17:07:00Z</dcterms:created>
  <dcterms:modified xsi:type="dcterms:W3CDTF">2019-09-15T16:08:00Z</dcterms:modified>
</cp:coreProperties>
</file>